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D7" w:rsidRDefault="00601DF8" w:rsidP="00D4024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2025" cy="838200"/>
            <wp:effectExtent l="19050" t="0" r="9525" b="0"/>
            <wp:docPr id="1" name="il_fi" descr="GetCaughtRedHanded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etCaughtRedHanded_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45" w:rsidRPr="00257457" w:rsidRDefault="00D40245">
      <w:pPr>
        <w:rPr>
          <w:rFonts w:ascii="Arial" w:hAnsi="Arial" w:cs="Arial"/>
          <w:sz w:val="36"/>
          <w:szCs w:val="36"/>
        </w:rPr>
      </w:pPr>
    </w:p>
    <w:p w:rsidR="00D40245" w:rsidRDefault="00257457" w:rsidP="00D40245">
      <w:pPr>
        <w:jc w:val="center"/>
        <w:rPr>
          <w:rFonts w:ascii="Britannic Bold" w:hAnsi="Britannic Bold" w:cs="Arial"/>
          <w:sz w:val="22"/>
          <w:szCs w:val="22"/>
        </w:rPr>
      </w:pPr>
      <w:r>
        <w:rPr>
          <w:rFonts w:ascii="Britannic Bold" w:hAnsi="Britannic Bold" w:cs="Arial"/>
          <w:sz w:val="36"/>
          <w:szCs w:val="36"/>
        </w:rPr>
        <w:t xml:space="preserve">The Instructional Strategy for </w:t>
      </w:r>
      <w:r w:rsidR="007F3B09">
        <w:rPr>
          <w:rFonts w:ascii="Britannic Bold" w:hAnsi="Britannic Bold" w:cs="Arial"/>
          <w:sz w:val="36"/>
          <w:szCs w:val="36"/>
        </w:rPr>
        <w:t>October</w:t>
      </w:r>
      <w:r w:rsidRPr="00257457">
        <w:rPr>
          <w:rFonts w:ascii="Britannic Bold" w:hAnsi="Britannic Bold" w:cs="Arial"/>
          <w:sz w:val="36"/>
          <w:szCs w:val="36"/>
        </w:rPr>
        <w:t xml:space="preserve"> is</w:t>
      </w:r>
    </w:p>
    <w:p w:rsidR="00257457" w:rsidRDefault="00257457" w:rsidP="00D40245">
      <w:pPr>
        <w:jc w:val="center"/>
        <w:rPr>
          <w:rFonts w:ascii="Britannic Bold" w:hAnsi="Britannic Bold" w:cs="Arial"/>
          <w:sz w:val="22"/>
          <w:szCs w:val="22"/>
        </w:rPr>
      </w:pPr>
    </w:p>
    <w:p w:rsidR="00257457" w:rsidRDefault="00257457" w:rsidP="00D40245">
      <w:pPr>
        <w:jc w:val="center"/>
        <w:rPr>
          <w:rFonts w:ascii="Britannic Bold" w:hAnsi="Britannic Bold" w:cs="Arial"/>
          <w:sz w:val="22"/>
          <w:szCs w:val="22"/>
        </w:rPr>
      </w:pPr>
    </w:p>
    <w:p w:rsidR="00257457" w:rsidRPr="00257457" w:rsidRDefault="00257457" w:rsidP="00D40245">
      <w:pPr>
        <w:jc w:val="center"/>
        <w:rPr>
          <w:rFonts w:ascii="Britannic Bold" w:hAnsi="Britannic Bold" w:cs="Arial"/>
          <w:sz w:val="22"/>
          <w:szCs w:val="22"/>
        </w:rPr>
      </w:pPr>
    </w:p>
    <w:p w:rsidR="00257457" w:rsidRDefault="007F3B09" w:rsidP="00D40245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Summarizing &amp;</w:t>
      </w:r>
    </w:p>
    <w:p w:rsidR="007F3B09" w:rsidRDefault="007F3B09" w:rsidP="00D40245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Note Taking</w:t>
      </w:r>
    </w:p>
    <w:p w:rsidR="00257457" w:rsidRDefault="00257457" w:rsidP="00D40245">
      <w:pPr>
        <w:jc w:val="center"/>
        <w:rPr>
          <w:rFonts w:ascii="Arial" w:hAnsi="Arial" w:cs="Arial"/>
          <w:sz w:val="28"/>
          <w:szCs w:val="28"/>
        </w:rPr>
      </w:pPr>
    </w:p>
    <w:p w:rsidR="00257457" w:rsidRDefault="00257457" w:rsidP="00D40245">
      <w:pPr>
        <w:jc w:val="center"/>
        <w:rPr>
          <w:rFonts w:ascii="Arial" w:hAnsi="Arial" w:cs="Arial"/>
          <w:sz w:val="28"/>
          <w:szCs w:val="28"/>
        </w:rPr>
      </w:pPr>
    </w:p>
    <w:p w:rsidR="00257457" w:rsidRDefault="00257457" w:rsidP="00D40245">
      <w:pPr>
        <w:jc w:val="center"/>
        <w:rPr>
          <w:rFonts w:ascii="Arial" w:hAnsi="Arial" w:cs="Arial"/>
          <w:sz w:val="28"/>
          <w:szCs w:val="28"/>
        </w:rPr>
      </w:pPr>
    </w:p>
    <w:p w:rsidR="007F3B09" w:rsidRDefault="007F3B09" w:rsidP="00D40245">
      <w:pPr>
        <w:jc w:val="center"/>
        <w:rPr>
          <w:rFonts w:ascii="Arial" w:hAnsi="Arial" w:cs="Arial"/>
          <w:sz w:val="28"/>
          <w:szCs w:val="28"/>
        </w:rPr>
      </w:pPr>
    </w:p>
    <w:p w:rsidR="007F3B09" w:rsidRDefault="007F3B09" w:rsidP="00D40245">
      <w:pPr>
        <w:jc w:val="center"/>
        <w:rPr>
          <w:rFonts w:ascii="Arial" w:hAnsi="Arial" w:cs="Arial"/>
          <w:sz w:val="28"/>
          <w:szCs w:val="28"/>
        </w:rPr>
      </w:pPr>
    </w:p>
    <w:p w:rsidR="007F3B09" w:rsidRDefault="007F3B09" w:rsidP="00D40245">
      <w:pPr>
        <w:jc w:val="center"/>
        <w:rPr>
          <w:rFonts w:ascii="Arial" w:hAnsi="Arial" w:cs="Arial"/>
          <w:sz w:val="28"/>
          <w:szCs w:val="28"/>
        </w:rPr>
      </w:pPr>
    </w:p>
    <w:p w:rsidR="007F3B09" w:rsidRDefault="007F3B09" w:rsidP="00D40245">
      <w:pPr>
        <w:jc w:val="center"/>
        <w:rPr>
          <w:rFonts w:ascii="Arial" w:hAnsi="Arial" w:cs="Arial"/>
          <w:sz w:val="28"/>
          <w:szCs w:val="28"/>
        </w:rPr>
      </w:pPr>
    </w:p>
    <w:p w:rsidR="007F3B09" w:rsidRDefault="007F3B09" w:rsidP="00D40245">
      <w:pPr>
        <w:jc w:val="center"/>
        <w:rPr>
          <w:rFonts w:ascii="Arial" w:hAnsi="Arial" w:cs="Arial"/>
          <w:sz w:val="28"/>
          <w:szCs w:val="28"/>
        </w:rPr>
      </w:pPr>
    </w:p>
    <w:p w:rsidR="00257457" w:rsidRDefault="00257457" w:rsidP="00D40245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400" w:type="dxa"/>
        <w:tblInd w:w="-612" w:type="dxa"/>
        <w:tblLayout w:type="fixed"/>
        <w:tblLook w:val="01E0"/>
      </w:tblPr>
      <w:tblGrid>
        <w:gridCol w:w="5220"/>
        <w:gridCol w:w="4860"/>
        <w:gridCol w:w="2160"/>
        <w:gridCol w:w="2160"/>
      </w:tblGrid>
      <w:tr w:rsidR="00D97119" w:rsidTr="00A04E14">
        <w:trPr>
          <w:trHeight w:val="1070"/>
        </w:trPr>
        <w:tc>
          <w:tcPr>
            <w:tcW w:w="5220" w:type="dxa"/>
            <w:vMerge w:val="restart"/>
          </w:tcPr>
          <w:p w:rsidR="00D97119" w:rsidRPr="007F3B09" w:rsidRDefault="00D97119" w:rsidP="007B11EC">
            <w:pPr>
              <w:jc w:val="center"/>
              <w:rPr>
                <w:rFonts w:ascii="Arial" w:hAnsi="Arial" w:cs="Arial"/>
                <w:b/>
              </w:rPr>
            </w:pPr>
            <w:r w:rsidRPr="007F3B09">
              <w:rPr>
                <w:rFonts w:ascii="Arial" w:hAnsi="Arial" w:cs="Arial"/>
                <w:b/>
              </w:rPr>
              <w:lastRenderedPageBreak/>
              <w:t>Generalizations about Summarizing</w:t>
            </w:r>
            <w:r>
              <w:rPr>
                <w:rFonts w:ascii="Arial" w:hAnsi="Arial" w:cs="Arial"/>
                <w:b/>
              </w:rPr>
              <w:t xml:space="preserve"> &amp; Note Taking</w:t>
            </w:r>
          </w:p>
          <w:p w:rsidR="00D97119" w:rsidRPr="00B034E1" w:rsidRDefault="00D97119" w:rsidP="00A54226">
            <w:pPr>
              <w:ind w:left="72"/>
              <w:rPr>
                <w:sz w:val="20"/>
                <w:szCs w:val="20"/>
              </w:rPr>
            </w:pPr>
            <w:r w:rsidRPr="00B034E1">
              <w:rPr>
                <w:sz w:val="20"/>
                <w:szCs w:val="20"/>
              </w:rPr>
              <w:t xml:space="preserve">Students should learn to eliminate unnecessary information, substitute some information, keep important information, write / rewrite, and analyze information.  Students </w:t>
            </w:r>
            <w:r>
              <w:rPr>
                <w:sz w:val="20"/>
                <w:szCs w:val="20"/>
              </w:rPr>
              <w:t>will learn</w:t>
            </w:r>
            <w:r w:rsidRPr="00B034E1">
              <w:rPr>
                <w:sz w:val="20"/>
                <w:szCs w:val="20"/>
              </w:rPr>
              <w:t xml:space="preserve"> to put information into </w:t>
            </w:r>
            <w:r>
              <w:rPr>
                <w:sz w:val="20"/>
                <w:szCs w:val="20"/>
              </w:rPr>
              <w:t>their own words and how to synthesize information accurately and concisely.</w:t>
            </w:r>
          </w:p>
          <w:p w:rsidR="00D97119" w:rsidRDefault="00D97119" w:rsidP="00B034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 more:</w:t>
            </w:r>
          </w:p>
          <w:p w:rsidR="00D97119" w:rsidRDefault="00D97119" w:rsidP="00B034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825D6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http://www.netc.org/focus/strategies/summ.php</w:t>
              </w:r>
            </w:hyperlink>
          </w:p>
          <w:p w:rsidR="00D97119" w:rsidRPr="00825D6D" w:rsidRDefault="00D97119" w:rsidP="000E79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34E1">
              <w:rPr>
                <w:sz w:val="20"/>
                <w:szCs w:val="20"/>
              </w:rPr>
              <w:t xml:space="preserve">Teacher models summarization techniques, identify key concepts, bullets, outlines, clusters, narrative organizers, journal summaries, break down assignments, create simple reports, </w:t>
            </w:r>
            <w:r w:rsidRPr="00B034E1">
              <w:rPr>
                <w:b/>
                <w:sz w:val="20"/>
                <w:szCs w:val="20"/>
              </w:rPr>
              <w:t>quick writes, graphic organizers, column notes</w:t>
            </w:r>
            <w:r w:rsidRPr="00B034E1">
              <w:rPr>
                <w:sz w:val="20"/>
                <w:szCs w:val="20"/>
              </w:rPr>
              <w:t xml:space="preserve">, </w:t>
            </w:r>
            <w:r w:rsidRPr="00B034E1">
              <w:rPr>
                <w:b/>
                <w:sz w:val="20"/>
                <w:szCs w:val="20"/>
              </w:rPr>
              <w:t xml:space="preserve">affinity diagrams, </w:t>
            </w:r>
            <w:r w:rsidRPr="00B034E1">
              <w:rPr>
                <w:sz w:val="20"/>
                <w:szCs w:val="20"/>
              </w:rPr>
              <w:t>etc.</w:t>
            </w:r>
          </w:p>
        </w:tc>
        <w:tc>
          <w:tcPr>
            <w:tcW w:w="4860" w:type="dxa"/>
            <w:vMerge w:val="restart"/>
          </w:tcPr>
          <w:p w:rsidR="00D97119" w:rsidRPr="006F1C63" w:rsidRDefault="00D97119" w:rsidP="00000D31">
            <w:pPr>
              <w:jc w:val="center"/>
              <w:rPr>
                <w:rFonts w:ascii="Arial" w:hAnsi="Arial" w:cs="Arial"/>
                <w:b/>
              </w:rPr>
            </w:pPr>
            <w:r w:rsidRPr="006F1C63">
              <w:rPr>
                <w:rFonts w:ascii="Arial" w:hAnsi="Arial" w:cs="Arial"/>
                <w:b/>
              </w:rPr>
              <w:t>Marzano’s Summary Frames:</w:t>
            </w:r>
          </w:p>
          <w:p w:rsidR="00D97119" w:rsidRPr="00900406" w:rsidRDefault="00D97119" w:rsidP="006F1C6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0406">
              <w:rPr>
                <w:rFonts w:ascii="Arial" w:hAnsi="Arial" w:cs="Arial"/>
                <w:sz w:val="20"/>
                <w:szCs w:val="20"/>
              </w:rPr>
              <w:t>Narrative Frame</w:t>
            </w:r>
          </w:p>
          <w:p w:rsidR="00D97119" w:rsidRPr="00900406" w:rsidRDefault="00D97119" w:rsidP="006F1C6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0406">
              <w:rPr>
                <w:rFonts w:ascii="Arial" w:hAnsi="Arial" w:cs="Arial"/>
                <w:sz w:val="20"/>
                <w:szCs w:val="20"/>
              </w:rPr>
              <w:t>Topic-Restriction-Illustration Frame</w:t>
            </w:r>
          </w:p>
          <w:p w:rsidR="00D97119" w:rsidRPr="00900406" w:rsidRDefault="00D97119" w:rsidP="006F1C6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0406">
              <w:rPr>
                <w:rFonts w:ascii="Arial" w:hAnsi="Arial" w:cs="Arial"/>
                <w:sz w:val="20"/>
                <w:szCs w:val="20"/>
              </w:rPr>
              <w:t>Definition Frame</w:t>
            </w:r>
          </w:p>
          <w:p w:rsidR="00D97119" w:rsidRPr="00900406" w:rsidRDefault="00D97119" w:rsidP="006F1C6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0406">
              <w:rPr>
                <w:rFonts w:ascii="Arial" w:hAnsi="Arial" w:cs="Arial"/>
                <w:sz w:val="20"/>
                <w:szCs w:val="20"/>
              </w:rPr>
              <w:t>Argumentation Frame</w:t>
            </w:r>
          </w:p>
          <w:p w:rsidR="00D97119" w:rsidRPr="00900406" w:rsidRDefault="00D97119" w:rsidP="002455A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0406">
              <w:rPr>
                <w:rFonts w:ascii="Arial" w:hAnsi="Arial" w:cs="Arial"/>
                <w:sz w:val="20"/>
                <w:szCs w:val="20"/>
              </w:rPr>
              <w:t>Problem/Solution Frame</w:t>
            </w:r>
          </w:p>
          <w:p w:rsidR="00D97119" w:rsidRDefault="00D97119" w:rsidP="002455A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00406">
              <w:rPr>
                <w:rFonts w:ascii="Arial" w:hAnsi="Arial" w:cs="Arial"/>
                <w:sz w:val="20"/>
                <w:szCs w:val="20"/>
              </w:rPr>
              <w:t>Conversation Frame</w:t>
            </w:r>
          </w:p>
          <w:p w:rsidR="00702A67" w:rsidRPr="00900406" w:rsidRDefault="00702A67" w:rsidP="00702A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97119" w:rsidRDefault="00D97119" w:rsidP="002455A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Pr="00825D6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http://sddial.k12.sd.us/esa/doc/teachers/marzano/SummaryFrames.pdf</w:t>
              </w:r>
            </w:hyperlink>
          </w:p>
          <w:p w:rsidR="00D97119" w:rsidRPr="00A54226" w:rsidRDefault="00D97119" w:rsidP="002455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7119" w:rsidRDefault="00D97119" w:rsidP="002455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templates:</w:t>
            </w:r>
          </w:p>
          <w:p w:rsidR="00D97119" w:rsidRPr="00702A67" w:rsidRDefault="00702A67" w:rsidP="002455AD">
            <w:pPr>
              <w:rPr>
                <w:rFonts w:ascii="Arial" w:hAnsi="Arial" w:cs="Arial"/>
                <w:sz w:val="20"/>
                <w:szCs w:val="20"/>
              </w:rPr>
            </w:pPr>
            <w:r w:rsidRPr="00702A67">
              <w:rPr>
                <w:rFonts w:ascii="Arial" w:hAnsi="Arial" w:cs="Arial"/>
                <w:sz w:val="20"/>
                <w:szCs w:val="20"/>
              </w:rPr>
              <w:t>http://classroom.leanderisd.org/webs/marzano/summarizing_and_note_taking.htm</w:t>
            </w:r>
          </w:p>
          <w:p w:rsidR="00D97119" w:rsidRDefault="00D97119" w:rsidP="002455A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D97119" w:rsidRPr="002455AD" w:rsidRDefault="00D97119" w:rsidP="002455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55AD">
              <w:rPr>
                <w:rFonts w:ascii="Arial" w:hAnsi="Arial" w:cs="Arial"/>
                <w:b/>
                <w:sz w:val="28"/>
                <w:szCs w:val="28"/>
              </w:rPr>
              <w:t>Formats for Notes:</w:t>
            </w:r>
          </w:p>
          <w:p w:rsidR="00D97119" w:rsidRDefault="00D97119" w:rsidP="002455A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00406">
              <w:rPr>
                <w:rFonts w:ascii="Arial" w:hAnsi="Arial" w:cs="Arial"/>
                <w:sz w:val="20"/>
                <w:szCs w:val="20"/>
              </w:rPr>
              <w:t>informal Outline</w:t>
            </w:r>
          </w:p>
          <w:p w:rsidR="00D97119" w:rsidRPr="00900406" w:rsidRDefault="00D97119" w:rsidP="00D9711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00406">
              <w:rPr>
                <w:rFonts w:ascii="Arial" w:hAnsi="Arial" w:cs="Arial"/>
                <w:sz w:val="20"/>
                <w:szCs w:val="20"/>
              </w:rPr>
              <w:t>Webbing</w:t>
            </w:r>
          </w:p>
          <w:p w:rsidR="00D97119" w:rsidRPr="00900406" w:rsidRDefault="00D97119" w:rsidP="00D9711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00406">
              <w:rPr>
                <w:rFonts w:ascii="Arial" w:hAnsi="Arial" w:cs="Arial"/>
                <w:sz w:val="20"/>
                <w:szCs w:val="20"/>
              </w:rPr>
              <w:t>Combination Notes</w:t>
            </w:r>
          </w:p>
        </w:tc>
        <w:tc>
          <w:tcPr>
            <w:tcW w:w="2160" w:type="dxa"/>
          </w:tcPr>
          <w:p w:rsidR="00D97119" w:rsidRPr="009C1880" w:rsidRDefault="00601DF8" w:rsidP="00D971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57275" cy="828675"/>
                  <wp:effectExtent l="19050" t="0" r="9525" b="0"/>
                  <wp:docPr id="2" name="il_fi" descr="kwl-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kwl-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9A2" w:rsidTr="000E79A2">
        <w:trPr>
          <w:trHeight w:val="1350"/>
        </w:trPr>
        <w:tc>
          <w:tcPr>
            <w:tcW w:w="5220" w:type="dxa"/>
            <w:vMerge/>
          </w:tcPr>
          <w:p w:rsidR="000E79A2" w:rsidRPr="007F3B09" w:rsidRDefault="000E79A2" w:rsidP="007B11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vMerge/>
          </w:tcPr>
          <w:p w:rsidR="000E79A2" w:rsidRPr="006F1C63" w:rsidRDefault="000E79A2" w:rsidP="006F1C63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</w:tcPr>
          <w:p w:rsidR="000E79A2" w:rsidRPr="000E79A2" w:rsidRDefault="000E79A2" w:rsidP="00000D31">
            <w:pPr>
              <w:jc w:val="center"/>
              <w:rPr>
                <w:rFonts w:ascii="Arial" w:hAnsi="Arial" w:cs="Arial"/>
                <w:b/>
              </w:rPr>
            </w:pPr>
            <w:r w:rsidRPr="000E79A2">
              <w:rPr>
                <w:rFonts w:ascii="Arial" w:hAnsi="Arial" w:cs="Arial"/>
                <w:b/>
              </w:rPr>
              <w:t>A to Z Review &amp; TILT Journals:</w:t>
            </w:r>
          </w:p>
          <w:p w:rsidR="000E79A2" w:rsidRPr="00825D6D" w:rsidRDefault="00825D6D" w:rsidP="002455A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Pr="00825D6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http://msbinstructionalcoach.wordpress.com/teaching-tip-tuesday-archives/</w:t>
              </w:r>
            </w:hyperlink>
          </w:p>
          <w:p w:rsidR="00825D6D" w:rsidRPr="00900406" w:rsidRDefault="00825D6D" w:rsidP="00825D6D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900406">
              <w:rPr>
                <w:rFonts w:ascii="Arial" w:hAnsi="Arial" w:cs="Arial"/>
                <w:sz w:val="20"/>
                <w:szCs w:val="20"/>
              </w:rPr>
              <w:t>Students write a summary statement starting with a letter of the alphabet</w:t>
            </w:r>
          </w:p>
          <w:p w:rsidR="00825D6D" w:rsidRPr="000E79A2" w:rsidRDefault="00825D6D" w:rsidP="00825D6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00406">
              <w:rPr>
                <w:rFonts w:ascii="Arial" w:hAnsi="Arial" w:cs="Arial"/>
                <w:sz w:val="20"/>
                <w:szCs w:val="20"/>
              </w:rPr>
              <w:t>Students keep a</w:t>
            </w:r>
            <w:r w:rsidR="00000D31" w:rsidRPr="00900406">
              <w:rPr>
                <w:rFonts w:ascii="Arial" w:hAnsi="Arial" w:cs="Arial"/>
                <w:sz w:val="20"/>
                <w:szCs w:val="20"/>
              </w:rPr>
              <w:t xml:space="preserve"> TILT</w:t>
            </w:r>
            <w:r w:rsidRPr="00900406">
              <w:rPr>
                <w:rFonts w:ascii="Arial" w:hAnsi="Arial" w:cs="Arial"/>
                <w:sz w:val="20"/>
                <w:szCs w:val="20"/>
              </w:rPr>
              <w:t xml:space="preserve"> journal “Things I learned today…” &amp; write in it at the end of class.</w:t>
            </w:r>
          </w:p>
        </w:tc>
      </w:tr>
      <w:tr w:rsidR="00DB0CBE" w:rsidTr="00DB0CBE">
        <w:trPr>
          <w:trHeight w:val="1997"/>
        </w:trPr>
        <w:tc>
          <w:tcPr>
            <w:tcW w:w="5220" w:type="dxa"/>
          </w:tcPr>
          <w:p w:rsidR="00DB0CBE" w:rsidRPr="00000D31" w:rsidRDefault="00DB0CBE" w:rsidP="00000D31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000D31">
              <w:rPr>
                <w:rFonts w:ascii="Arial" w:hAnsi="Arial" w:cs="Arial"/>
                <w:b/>
              </w:rPr>
              <w:t>Group Summary</w:t>
            </w:r>
          </w:p>
          <w:p w:rsidR="00DB0CBE" w:rsidRDefault="00DB0CBE" w:rsidP="002455AD">
            <w:pPr>
              <w:ind w:left="180"/>
              <w:rPr>
                <w:sz w:val="20"/>
                <w:szCs w:val="20"/>
              </w:rPr>
            </w:pPr>
            <w:hyperlink r:id="rId12" w:history="1">
              <w:r w:rsidRPr="00900406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http://www.readingquest.org/edis771/group_sum.html</w:t>
              </w:r>
            </w:hyperlink>
          </w:p>
          <w:p w:rsidR="00DB0CBE" w:rsidRPr="00900406" w:rsidRDefault="00DB0CBE" w:rsidP="002455AD">
            <w:pPr>
              <w:ind w:left="180"/>
              <w:rPr>
                <w:sz w:val="20"/>
                <w:szCs w:val="20"/>
              </w:rPr>
            </w:pPr>
          </w:p>
          <w:p w:rsidR="00DB0CBE" w:rsidRPr="00DB0CBE" w:rsidRDefault="00DB0CBE" w:rsidP="00900406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  <w:r w:rsidRPr="00DB0CBE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DB0CBE">
              <w:rPr>
                <w:rFonts w:ascii="Arial" w:hAnsi="Arial" w:cs="Arial"/>
                <w:sz w:val="18"/>
                <w:szCs w:val="18"/>
              </w:rPr>
              <w:t xml:space="preserve"> Designate and label a section of the chalkboard for each major heading of the text the class is going to read.</w:t>
            </w:r>
          </w:p>
          <w:p w:rsidR="00DB0CBE" w:rsidRPr="00DB0CBE" w:rsidRDefault="00DB0CBE" w:rsidP="00900406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  <w:r w:rsidRPr="00DB0CBE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DB0CBE">
              <w:rPr>
                <w:rFonts w:ascii="Arial" w:hAnsi="Arial" w:cs="Arial"/>
                <w:sz w:val="18"/>
                <w:szCs w:val="18"/>
              </w:rPr>
              <w:t xml:space="preserve"> After reading each section of the text, students will write main idea statements on the board for each section.  Rules: in their own words, complete sentences, include the topic and important info/big ideas from the section.</w:t>
            </w:r>
          </w:p>
          <w:p w:rsidR="00DB0CBE" w:rsidRPr="00000D31" w:rsidRDefault="00DB0CBE" w:rsidP="00900406">
            <w:pPr>
              <w:ind w:left="432"/>
              <w:rPr>
                <w:sz w:val="20"/>
                <w:szCs w:val="20"/>
              </w:rPr>
            </w:pPr>
            <w:r w:rsidRPr="00DB0CBE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B0CBE">
              <w:rPr>
                <w:rFonts w:ascii="Arial" w:hAnsi="Arial" w:cs="Arial"/>
                <w:sz w:val="18"/>
                <w:szCs w:val="18"/>
              </w:rPr>
              <w:t xml:space="preserve">  Combine all of the summary statements into a group summary for the entire text.</w:t>
            </w:r>
          </w:p>
        </w:tc>
        <w:tc>
          <w:tcPr>
            <w:tcW w:w="4860" w:type="dxa"/>
          </w:tcPr>
          <w:p w:rsidR="00DB0CBE" w:rsidRPr="002455AD" w:rsidRDefault="00DB0CBE" w:rsidP="00D40245">
            <w:pPr>
              <w:jc w:val="center"/>
              <w:rPr>
                <w:rFonts w:ascii="Arial" w:hAnsi="Arial" w:cs="Arial"/>
                <w:b/>
              </w:rPr>
            </w:pPr>
            <w:r w:rsidRPr="002455AD">
              <w:rPr>
                <w:rFonts w:ascii="Arial" w:hAnsi="Arial" w:cs="Arial"/>
                <w:b/>
              </w:rPr>
              <w:t>Shaping Up Review</w:t>
            </w:r>
          </w:p>
          <w:p w:rsidR="00DB0CBE" w:rsidRDefault="00DB0CBE" w:rsidP="00D4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BE">
              <w:rPr>
                <w:rFonts w:ascii="Arial" w:hAnsi="Arial" w:cs="Arial"/>
                <w:sz w:val="20"/>
                <w:szCs w:val="20"/>
              </w:rPr>
              <w:t>http://msbinstructionalcoach.wordpress.com/</w:t>
            </w:r>
          </w:p>
          <w:p w:rsidR="00DB0CBE" w:rsidRDefault="00DB0CBE" w:rsidP="00D4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BE">
              <w:rPr>
                <w:rFonts w:ascii="Arial" w:hAnsi="Arial" w:cs="Arial"/>
                <w:sz w:val="20"/>
                <w:szCs w:val="20"/>
              </w:rPr>
              <w:t>2012/05/15/</w:t>
            </w:r>
          </w:p>
          <w:p w:rsidR="00DB0CBE" w:rsidRPr="00900406" w:rsidRDefault="00DB0CBE" w:rsidP="00DB0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BE">
              <w:rPr>
                <w:rFonts w:ascii="Arial" w:hAnsi="Arial" w:cs="Arial"/>
                <w:sz w:val="20"/>
                <w:szCs w:val="20"/>
              </w:rPr>
              <w:t>teaching-tip-tuesday-shaping-up-review/</w:t>
            </w:r>
          </w:p>
          <w:p w:rsidR="00DB0CBE" w:rsidRDefault="00601DF8" w:rsidP="00DB0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38225"/>
                  <wp:effectExtent l="19050" t="0" r="0" b="0"/>
                  <wp:docPr id="3" name="Picture 3" descr="shaping-up-review-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aping-up-review-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</w:tcPr>
          <w:p w:rsidR="00DB0CBE" w:rsidRDefault="00DB0CBE" w:rsidP="002455AD">
            <w:pPr>
              <w:jc w:val="center"/>
              <w:rPr>
                <w:rFonts w:ascii="Arial" w:hAnsi="Arial" w:cs="Arial"/>
                <w:b/>
              </w:rPr>
            </w:pPr>
            <w:r w:rsidRPr="00DB0CBE">
              <w:rPr>
                <w:rFonts w:ascii="Arial" w:hAnsi="Arial" w:cs="Arial"/>
                <w:b/>
              </w:rPr>
              <w:t>Cornell Notes</w:t>
            </w:r>
          </w:p>
          <w:p w:rsidR="00DB0CBE" w:rsidRDefault="00694076" w:rsidP="00694076"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84.6pt;margin-top:5.35pt;width:117pt;height:99.25pt;z-index:251657728" stroked="f">
                  <v:textbox>
                    <w:txbxContent>
                      <w:p w:rsidR="00694076" w:rsidRPr="00694076" w:rsidRDefault="0069407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Students divide the paper into 3 sections.  On the left they write key points, on the right are notes/info about the key points.  At the bottom, students write a summary.</w:t>
                        </w:r>
                      </w:p>
                    </w:txbxContent>
                  </v:textbox>
                </v:shape>
              </w:pict>
            </w:r>
            <w:r w:rsidR="00601DF8">
              <w:rPr>
                <w:noProof/>
              </w:rPr>
              <w:drawing>
                <wp:inline distT="0" distB="0" distL="0" distR="0">
                  <wp:extent cx="1047750" cy="1323975"/>
                  <wp:effectExtent l="19050" t="0" r="0" b="0"/>
                  <wp:docPr id="4" name="Picture 4" descr="Indicating where to write the summary on the p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dicating where to write the summary on the p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076" w:rsidRPr="00694076" w:rsidRDefault="00694076" w:rsidP="00694076">
            <w:pPr>
              <w:rPr>
                <w:rFonts w:ascii="Arial" w:hAnsi="Arial" w:cs="Arial"/>
                <w:sz w:val="16"/>
                <w:szCs w:val="16"/>
              </w:rPr>
            </w:pPr>
            <w:r w:rsidRPr="00694076">
              <w:rPr>
                <w:rFonts w:ascii="Arial" w:hAnsi="Arial" w:cs="Arial"/>
                <w:sz w:val="16"/>
                <w:szCs w:val="16"/>
              </w:rPr>
              <w:t>http://coe.jmu.edu/learningtoolbox/cornellnotes.html</w:t>
            </w:r>
          </w:p>
        </w:tc>
      </w:tr>
      <w:tr w:rsidR="00D97119" w:rsidTr="00D97119">
        <w:trPr>
          <w:trHeight w:val="825"/>
        </w:trPr>
        <w:tc>
          <w:tcPr>
            <w:tcW w:w="5220" w:type="dxa"/>
          </w:tcPr>
          <w:p w:rsidR="00D97119" w:rsidRPr="00000D31" w:rsidRDefault="00D97119" w:rsidP="00000D31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000D31">
              <w:rPr>
                <w:rFonts w:ascii="Arial" w:hAnsi="Arial" w:cs="Arial"/>
                <w:b/>
              </w:rPr>
              <w:t>Exit Slips</w:t>
            </w:r>
          </w:p>
          <w:p w:rsidR="00D97119" w:rsidRPr="00B034E1" w:rsidRDefault="00D97119" w:rsidP="002455AD">
            <w:pPr>
              <w:ind w:left="180"/>
              <w:rPr>
                <w:sz w:val="20"/>
                <w:szCs w:val="20"/>
              </w:rPr>
            </w:pPr>
            <w:r w:rsidRPr="00B034E1">
              <w:rPr>
                <w:sz w:val="20"/>
                <w:szCs w:val="20"/>
              </w:rPr>
              <w:t>During last 5 minutes of class, students must write a one sentence summary of what they learned that day, make a list of facts learned, etc.</w:t>
            </w:r>
          </w:p>
        </w:tc>
        <w:tc>
          <w:tcPr>
            <w:tcW w:w="4860" w:type="dxa"/>
            <w:vMerge w:val="restart"/>
          </w:tcPr>
          <w:p w:rsidR="00D97119" w:rsidRDefault="00D97119" w:rsidP="00D40245">
            <w:pPr>
              <w:jc w:val="center"/>
              <w:rPr>
                <w:rFonts w:ascii="Arial" w:hAnsi="Arial" w:cs="Arial"/>
                <w:b/>
              </w:rPr>
            </w:pPr>
            <w:r w:rsidRPr="000E79A2">
              <w:rPr>
                <w:rFonts w:ascii="Arial" w:hAnsi="Arial" w:cs="Arial"/>
                <w:b/>
              </w:rPr>
              <w:t>3-2-1</w:t>
            </w:r>
          </w:p>
          <w:p w:rsidR="00D97119" w:rsidRDefault="00D97119" w:rsidP="002028B8">
            <w:pPr>
              <w:jc w:val="center"/>
            </w:pPr>
            <w:r>
              <w:t>http://msbinstructionalcoach.wordpress.com/</w:t>
            </w:r>
          </w:p>
          <w:p w:rsidR="00D97119" w:rsidRPr="00900406" w:rsidRDefault="00D97119" w:rsidP="002028B8">
            <w:pPr>
              <w:jc w:val="center"/>
            </w:pPr>
            <w:r w:rsidRPr="00900406">
              <w:t>2012/05/09/</w:t>
            </w:r>
            <w:r w:rsidRPr="00900406">
              <w:t>teaching-tip-tuesday-3-2-1/</w:t>
            </w:r>
          </w:p>
          <w:p w:rsidR="00D97119" w:rsidRPr="00900406" w:rsidRDefault="00D97119" w:rsidP="002028B8">
            <w:r w:rsidRPr="000E79A2">
              <w:rPr>
                <w:rFonts w:ascii="Helvetica" w:hAnsi="Helvetica" w:cs="Helvetica"/>
                <w:color w:val="373737"/>
                <w:sz w:val="18"/>
                <w:szCs w:val="18"/>
                <w:lang/>
              </w:rPr>
              <w:t>• 3 things that I learned from this lesson/from this text.</w:t>
            </w:r>
            <w:r w:rsidRPr="000E79A2">
              <w:rPr>
                <w:rFonts w:ascii="Helvetica" w:hAnsi="Helvetica" w:cs="Helvetica"/>
                <w:color w:val="373737"/>
                <w:sz w:val="18"/>
                <w:szCs w:val="18"/>
                <w:lang/>
              </w:rPr>
              <w:br/>
              <w:t>• 2 questions that I still have.</w:t>
            </w:r>
            <w:r w:rsidRPr="000E79A2">
              <w:rPr>
                <w:rFonts w:ascii="Helvetica" w:hAnsi="Helvetica" w:cs="Helvetica"/>
                <w:color w:val="373737"/>
                <w:sz w:val="18"/>
                <w:szCs w:val="18"/>
                <w:lang/>
              </w:rPr>
              <w:br/>
              <w:t>• 1 aspect of class/the text that I enjoyed.</w:t>
            </w:r>
          </w:p>
        </w:tc>
        <w:tc>
          <w:tcPr>
            <w:tcW w:w="4320" w:type="dxa"/>
            <w:gridSpan w:val="2"/>
            <w:vMerge w:val="restart"/>
          </w:tcPr>
          <w:p w:rsidR="00D97119" w:rsidRDefault="00D97119" w:rsidP="00DB0CBE">
            <w:pPr>
              <w:ind w:left="877" w:hanging="8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INSERT note-taking</w:t>
            </w:r>
          </w:p>
          <w:p w:rsidR="00D97119" w:rsidRDefault="00D97119" w:rsidP="00694076">
            <w:pPr>
              <w:ind w:left="877" w:hanging="877"/>
              <w:rPr>
                <w:rFonts w:ascii="Arial" w:hAnsi="Arial" w:cs="Arial"/>
                <w:sz w:val="18"/>
                <w:szCs w:val="18"/>
              </w:rPr>
            </w:pPr>
            <w:r w:rsidRPr="00694076">
              <w:rPr>
                <w:rFonts w:ascii="Arial" w:hAnsi="Arial" w:cs="Arial"/>
                <w:sz w:val="18"/>
                <w:szCs w:val="18"/>
              </w:rPr>
              <w:t>http://msbinstructionalcoach.wordpress.com/</w:t>
            </w:r>
          </w:p>
          <w:p w:rsidR="00D97119" w:rsidRDefault="00D97119" w:rsidP="00694076">
            <w:pPr>
              <w:ind w:left="877" w:hanging="877"/>
              <w:rPr>
                <w:rFonts w:ascii="Arial" w:hAnsi="Arial" w:cs="Arial"/>
                <w:sz w:val="18"/>
                <w:szCs w:val="18"/>
              </w:rPr>
            </w:pPr>
            <w:r w:rsidRPr="00601B15">
              <w:rPr>
                <w:rFonts w:ascii="Arial" w:hAnsi="Arial" w:cs="Arial"/>
                <w:sz w:val="18"/>
                <w:szCs w:val="18"/>
              </w:rPr>
              <w:t>2012/04/17/teaching-tip-tuesday-insert/</w:t>
            </w:r>
          </w:p>
          <w:p w:rsidR="00D97119" w:rsidRDefault="00D97119" w:rsidP="004E085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reading, students will place post-it notes in the margin of the text with their reactions, thoughts, and notations.</w:t>
            </w:r>
          </w:p>
          <w:p w:rsidR="00D97119" w:rsidRPr="00601B15" w:rsidRDefault="00D97119" w:rsidP="004E085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reading, students use their post-its to explain/summarize their learning on paper</w:t>
            </w:r>
          </w:p>
        </w:tc>
      </w:tr>
      <w:tr w:rsidR="00D97119" w:rsidTr="00DB0CBE">
        <w:trPr>
          <w:trHeight w:val="825"/>
        </w:trPr>
        <w:tc>
          <w:tcPr>
            <w:tcW w:w="5220" w:type="dxa"/>
          </w:tcPr>
          <w:p w:rsidR="00D97119" w:rsidRPr="00900406" w:rsidRDefault="00D97119" w:rsidP="00D97119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900406">
              <w:rPr>
                <w:rFonts w:ascii="Arial" w:hAnsi="Arial" w:cs="Arial"/>
                <w:b/>
              </w:rPr>
              <w:t>Foldables</w:t>
            </w:r>
          </w:p>
          <w:p w:rsidR="00D97119" w:rsidRPr="00000D31" w:rsidRDefault="00D97119" w:rsidP="00D97119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2028B8">
              <w:t>http://www.csun.edu/~krowlands/Content/Academic_Resources/Foldables/Basic%20Foldables.pdf</w:t>
            </w:r>
          </w:p>
        </w:tc>
        <w:tc>
          <w:tcPr>
            <w:tcW w:w="4860" w:type="dxa"/>
            <w:vMerge/>
          </w:tcPr>
          <w:p w:rsidR="00D97119" w:rsidRPr="000E79A2" w:rsidRDefault="00D97119" w:rsidP="00D402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vMerge/>
          </w:tcPr>
          <w:p w:rsidR="00D97119" w:rsidRDefault="00D97119" w:rsidP="00DB0CBE">
            <w:pPr>
              <w:ind w:left="877" w:hanging="8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ECB" w:rsidTr="00A04E14">
        <w:tc>
          <w:tcPr>
            <w:tcW w:w="5220" w:type="dxa"/>
          </w:tcPr>
          <w:p w:rsidR="00972ECB" w:rsidRDefault="00972ECB" w:rsidP="00972E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Chalk Talk</w:t>
            </w:r>
          </w:p>
          <w:p w:rsidR="00972ECB" w:rsidRPr="00900406" w:rsidRDefault="00972ECB" w:rsidP="00972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900406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http://msbinstructionalcoach.wordpress.com/2012/04/03/</w:t>
              </w:r>
            </w:hyperlink>
          </w:p>
          <w:p w:rsidR="00972ECB" w:rsidRPr="002028B8" w:rsidRDefault="00972ECB" w:rsidP="00972ECB">
            <w:pPr>
              <w:ind w:left="180"/>
            </w:pPr>
            <w:r w:rsidRPr="00900406">
              <w:rPr>
                <w:rFonts w:ascii="Arial" w:hAnsi="Arial" w:cs="Arial"/>
                <w:sz w:val="18"/>
                <w:szCs w:val="18"/>
              </w:rPr>
              <w:t>teaching-tip-tuesday-chalk-talk/</w:t>
            </w:r>
          </w:p>
        </w:tc>
        <w:tc>
          <w:tcPr>
            <w:tcW w:w="9180" w:type="dxa"/>
            <w:gridSpan w:val="3"/>
            <w:vMerge w:val="restart"/>
          </w:tcPr>
          <w:p w:rsidR="00972ECB" w:rsidRDefault="00972ECB" w:rsidP="00972ECB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900406">
              <w:rPr>
                <w:rFonts w:ascii="Arial" w:hAnsi="Arial" w:cs="Arial"/>
                <w:b/>
              </w:rPr>
              <w:t>Reciprocal Teaching</w:t>
            </w:r>
          </w:p>
          <w:p w:rsidR="00972ECB" w:rsidRDefault="00972ECB" w:rsidP="00972ECB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groups of 4, students will each be given a role: summarizer, questioner, clarifier, predictor</w:t>
            </w:r>
          </w:p>
          <w:p w:rsidR="00972ECB" w:rsidRDefault="00972ECB" w:rsidP="00972ECB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students read a few paragraphs of the assigned text and use note-taking strategies (selective underlining or sticky notes)</w:t>
            </w:r>
          </w:p>
          <w:p w:rsidR="00972ECB" w:rsidRDefault="00972ECB" w:rsidP="00972ECB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the given stopping point, each student will do their job of summarizing, clarifying, questioning, or predicting.</w:t>
            </w:r>
          </w:p>
          <w:p w:rsidR="00972ECB" w:rsidRDefault="00972ECB" w:rsidP="00972ECB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roles then switch, one person to the right. The next section is read.  Students repeat the process using their new roles.  This continues until the entire selection is read.</w:t>
            </w:r>
          </w:p>
          <w:p w:rsidR="00972ECB" w:rsidRPr="00972ECB" w:rsidRDefault="00972ECB" w:rsidP="00417A61">
            <w:pPr>
              <w:ind w:left="9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more info on the tasks for each role and graphic organizers to use: </w:t>
            </w:r>
            <w:r w:rsidRPr="00972ECB">
              <w:rPr>
                <w:rFonts w:ascii="Arial" w:hAnsi="Arial" w:cs="Arial"/>
                <w:sz w:val="16"/>
                <w:szCs w:val="16"/>
              </w:rPr>
              <w:t>http://www.readingrockets.org/strategies/reciprocal_teaching/</w:t>
            </w:r>
          </w:p>
          <w:p w:rsidR="00972ECB" w:rsidRPr="00DB0CBE" w:rsidRDefault="00972ECB" w:rsidP="00972E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2ECB" w:rsidTr="000E79A2">
        <w:tc>
          <w:tcPr>
            <w:tcW w:w="5220" w:type="dxa"/>
          </w:tcPr>
          <w:p w:rsidR="00972ECB" w:rsidRPr="00417A61" w:rsidRDefault="00972ECB" w:rsidP="00972E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RAFT</w:t>
            </w:r>
            <w:r w:rsidR="00417A61">
              <w:rPr>
                <w:rFonts w:ascii="Arial" w:hAnsi="Arial" w:cs="Arial"/>
                <w:b/>
              </w:rPr>
              <w:t xml:space="preserve"> </w:t>
            </w:r>
            <w:r w:rsidR="0007068D" w:rsidRPr="00417A61">
              <w:rPr>
                <w:rFonts w:ascii="Arial" w:hAnsi="Arial" w:cs="Arial"/>
                <w:sz w:val="16"/>
                <w:szCs w:val="16"/>
              </w:rPr>
              <w:t>http://www.adlit.org/strategies/19783/</w:t>
            </w:r>
          </w:p>
          <w:p w:rsidR="00972ECB" w:rsidRDefault="00417A61" w:rsidP="00972ECB">
            <w:pPr>
              <w:ind w:left="180"/>
              <w:rPr>
                <w:sz w:val="16"/>
                <w:szCs w:val="16"/>
              </w:rPr>
            </w:pPr>
            <w:r w:rsidRPr="00417A61">
              <w:rPr>
                <w:sz w:val="16"/>
                <w:szCs w:val="16"/>
              </w:rPr>
              <w:t>A writing</w:t>
            </w:r>
            <w:r>
              <w:rPr>
                <w:sz w:val="16"/>
                <w:szCs w:val="16"/>
              </w:rPr>
              <w:t xml:space="preserve"> strategy that helps students present their ideas about content information they are studying by responding to prompts that require them to think about various perspectives:</w:t>
            </w:r>
            <w:r w:rsidR="0007068D">
              <w:rPr>
                <w:sz w:val="16"/>
                <w:szCs w:val="16"/>
              </w:rPr>
              <w:t xml:space="preserve"> </w:t>
            </w:r>
          </w:p>
          <w:p w:rsidR="00417A61" w:rsidRPr="00417A61" w:rsidRDefault="00417A61" w:rsidP="00417A61">
            <w:pPr>
              <w:ind w:left="972"/>
              <w:rPr>
                <w:b/>
                <w:sz w:val="20"/>
                <w:szCs w:val="20"/>
              </w:rPr>
            </w:pPr>
            <w:r w:rsidRPr="00417A61">
              <w:rPr>
                <w:b/>
                <w:sz w:val="20"/>
                <w:szCs w:val="20"/>
              </w:rPr>
              <w:t>R: role of the writer       F: format</w:t>
            </w:r>
          </w:p>
          <w:p w:rsidR="00417A61" w:rsidRPr="00417A61" w:rsidRDefault="00417A61" w:rsidP="00417A61">
            <w:pPr>
              <w:ind w:left="972"/>
              <w:rPr>
                <w:sz w:val="16"/>
                <w:szCs w:val="16"/>
              </w:rPr>
            </w:pPr>
            <w:r w:rsidRPr="00417A61">
              <w:rPr>
                <w:b/>
                <w:sz w:val="20"/>
                <w:szCs w:val="20"/>
              </w:rPr>
              <w:t xml:space="preserve">A: audience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7A61">
              <w:rPr>
                <w:b/>
                <w:sz w:val="20"/>
                <w:szCs w:val="20"/>
              </w:rPr>
              <w:t xml:space="preserve"> T: topic</w:t>
            </w:r>
          </w:p>
        </w:tc>
        <w:tc>
          <w:tcPr>
            <w:tcW w:w="9180" w:type="dxa"/>
            <w:gridSpan w:val="3"/>
            <w:vMerge/>
          </w:tcPr>
          <w:p w:rsidR="00972ECB" w:rsidRPr="00DB0CBE" w:rsidRDefault="00972ECB" w:rsidP="00972E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57457" w:rsidRPr="00257457" w:rsidRDefault="00257457" w:rsidP="00702A67"/>
    <w:sectPr w:rsidR="00257457" w:rsidRPr="00257457" w:rsidSect="00972ECB">
      <w:footerReference w:type="default" r:id="rId16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92" w:rsidRDefault="00C63592">
      <w:r>
        <w:separator/>
      </w:r>
    </w:p>
  </w:endnote>
  <w:endnote w:type="continuationSeparator" w:id="1">
    <w:p w:rsidR="00C63592" w:rsidRDefault="00C6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76" w:rsidRDefault="00694076">
    <w:pPr>
      <w:pStyle w:val="Footer"/>
    </w:pPr>
    <w:r>
      <w:t>Created by K. Fisher-Bishop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92" w:rsidRDefault="00C63592">
      <w:r>
        <w:separator/>
      </w:r>
    </w:p>
  </w:footnote>
  <w:footnote w:type="continuationSeparator" w:id="1">
    <w:p w:rsidR="00C63592" w:rsidRDefault="00C63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669"/>
    <w:multiLevelType w:val="hybridMultilevel"/>
    <w:tmpl w:val="2D5A28D8"/>
    <w:lvl w:ilvl="0" w:tplc="EC225B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31948C7"/>
    <w:multiLevelType w:val="hybridMultilevel"/>
    <w:tmpl w:val="F6B2B330"/>
    <w:lvl w:ilvl="0" w:tplc="E898D6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F7BB8"/>
    <w:multiLevelType w:val="hybridMultilevel"/>
    <w:tmpl w:val="2B1E9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171A7"/>
    <w:multiLevelType w:val="hybridMultilevel"/>
    <w:tmpl w:val="AFDAB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25D36"/>
    <w:multiLevelType w:val="hybridMultilevel"/>
    <w:tmpl w:val="BD10C62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5565A01"/>
    <w:multiLevelType w:val="hybridMultilevel"/>
    <w:tmpl w:val="01E29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659C1"/>
    <w:multiLevelType w:val="hybridMultilevel"/>
    <w:tmpl w:val="AC46A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E3303"/>
    <w:multiLevelType w:val="hybridMultilevel"/>
    <w:tmpl w:val="82521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245"/>
    <w:rsid w:val="00000D31"/>
    <w:rsid w:val="0007068D"/>
    <w:rsid w:val="000E79A2"/>
    <w:rsid w:val="00131BA3"/>
    <w:rsid w:val="001549AE"/>
    <w:rsid w:val="002028B8"/>
    <w:rsid w:val="002046C1"/>
    <w:rsid w:val="00243172"/>
    <w:rsid w:val="002455AD"/>
    <w:rsid w:val="00257457"/>
    <w:rsid w:val="00417A61"/>
    <w:rsid w:val="004776D7"/>
    <w:rsid w:val="004E0858"/>
    <w:rsid w:val="00601B15"/>
    <w:rsid w:val="00601DF8"/>
    <w:rsid w:val="00694076"/>
    <w:rsid w:val="006F1C63"/>
    <w:rsid w:val="00702A67"/>
    <w:rsid w:val="00764E2C"/>
    <w:rsid w:val="007B11EC"/>
    <w:rsid w:val="007F3B09"/>
    <w:rsid w:val="00825D6D"/>
    <w:rsid w:val="0089395E"/>
    <w:rsid w:val="00900406"/>
    <w:rsid w:val="00972ECB"/>
    <w:rsid w:val="009C1880"/>
    <w:rsid w:val="00A04E14"/>
    <w:rsid w:val="00A35E7D"/>
    <w:rsid w:val="00A54226"/>
    <w:rsid w:val="00B034E1"/>
    <w:rsid w:val="00C46189"/>
    <w:rsid w:val="00C63592"/>
    <w:rsid w:val="00C84E2E"/>
    <w:rsid w:val="00D11D8D"/>
    <w:rsid w:val="00D40245"/>
    <w:rsid w:val="00D97119"/>
    <w:rsid w:val="00DB0CBE"/>
    <w:rsid w:val="00DE6EA9"/>
    <w:rsid w:val="00DF0589"/>
    <w:rsid w:val="00E03D0B"/>
    <w:rsid w:val="00E7549A"/>
    <w:rsid w:val="00F0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35E7D"/>
    <w:rPr>
      <w:color w:val="0000FF"/>
      <w:u w:val="single"/>
    </w:rPr>
  </w:style>
  <w:style w:type="table" w:styleId="TableGrid">
    <w:name w:val="Table Grid"/>
    <w:basedOn w:val="TableNormal"/>
    <w:rsid w:val="0025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939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95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E79A2"/>
    <w:pPr>
      <w:spacing w:before="100" w:beforeAutospacing="1" w:after="390"/>
    </w:pPr>
  </w:style>
  <w:style w:type="character" w:styleId="FollowedHyperlink">
    <w:name w:val="FollowedHyperlink"/>
    <w:basedOn w:val="DefaultParagraphFont"/>
    <w:rsid w:val="009004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3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428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269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c.org/focus/strategies/summ.php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adingquest.org/edis771/group_su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binstructionalcoach.wordpress.com/teaching-tip-tuesday-archiv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sbinstructionalcoach.wordpress.com/2012/04/03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ddial.k12.sd.us/esa/doc/teachers/marzano/SummaryFrames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3701</Characters>
  <Application>Microsoft Office Word</Application>
  <DocSecurity>0</DocSecurity>
  <Lines>123</Lines>
  <Paragraphs>43</Paragraphs>
  <ScaleCrop>false</ScaleCrop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bishop.kelly</dc:creator>
  <cp:lastModifiedBy>Lee County</cp:lastModifiedBy>
  <cp:revision>2</cp:revision>
  <cp:lastPrinted>2015-12-16T13:45:00Z</cp:lastPrinted>
  <dcterms:created xsi:type="dcterms:W3CDTF">2015-12-16T13:46:00Z</dcterms:created>
  <dcterms:modified xsi:type="dcterms:W3CDTF">2015-12-16T13:46:00Z</dcterms:modified>
</cp:coreProperties>
</file>