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66" w:rsidRPr="004466D2" w:rsidRDefault="00931D23" w:rsidP="00931D23">
      <w:pPr>
        <w:tabs>
          <w:tab w:val="left" w:pos="255"/>
          <w:tab w:val="center" w:pos="6480"/>
        </w:tabs>
        <w:rPr>
          <w:rFonts w:ascii="Arial Rounded MT Bold" w:hAnsi="Arial Rounded MT Bold"/>
          <w:b/>
          <w:sz w:val="36"/>
          <w:szCs w:val="40"/>
        </w:rPr>
      </w:pPr>
      <w:r w:rsidRPr="004466D2">
        <w:rPr>
          <w:rFonts w:ascii="Arial Rounded MT Bold" w:hAnsi="Arial Rounded MT Bold"/>
          <w:b/>
          <w:sz w:val="36"/>
          <w:szCs w:val="40"/>
        </w:rPr>
        <w:tab/>
      </w:r>
      <w:r w:rsidRPr="004466D2">
        <w:rPr>
          <w:rFonts w:ascii="Arial Rounded MT Bold" w:hAnsi="Arial Rounded MT Bold"/>
          <w:b/>
          <w:sz w:val="36"/>
          <w:szCs w:val="40"/>
        </w:rPr>
        <w:tab/>
      </w:r>
      <w:r w:rsidR="0058276D" w:rsidRPr="004466D2">
        <w:rPr>
          <w:rFonts w:ascii="Arial Rounded MT Bold" w:hAnsi="Arial Rounded MT Bold"/>
          <w:b/>
          <w:sz w:val="36"/>
          <w:szCs w:val="40"/>
        </w:rPr>
        <w:t xml:space="preserve">               </w:t>
      </w:r>
      <w:r w:rsidR="00FE6866" w:rsidRPr="004466D2">
        <w:rPr>
          <w:rFonts w:ascii="Arial Rounded MT Bold" w:hAnsi="Arial Rounded MT Bold"/>
          <w:b/>
          <w:sz w:val="36"/>
          <w:szCs w:val="40"/>
        </w:rPr>
        <w:t>120 Minute Reading /Language Arts Class Structure</w:t>
      </w:r>
    </w:p>
    <w:p w:rsidR="00FE6866" w:rsidRPr="004466D2" w:rsidRDefault="00FE6866" w:rsidP="00FE6866">
      <w:pPr>
        <w:jc w:val="center"/>
        <w:rPr>
          <w:rFonts w:ascii="Arial Rounded MT Bold" w:hAnsi="Arial Rounded MT Bold"/>
          <w:b/>
        </w:rPr>
      </w:pPr>
      <w:r w:rsidRPr="004466D2">
        <w:rPr>
          <w:rFonts w:ascii="Arial Rounded MT Bold" w:hAnsi="Arial Rounded MT Bold"/>
          <w:b/>
        </w:rPr>
        <w:t xml:space="preserve">Our Goal: </w:t>
      </w:r>
      <w:r w:rsidRPr="004466D2">
        <w:rPr>
          <w:rFonts w:ascii="Arial Rounded MT Bold" w:hAnsi="Arial Rounded MT Bold"/>
          <w:b/>
          <w:i/>
        </w:rPr>
        <w:t>More</w:t>
      </w:r>
      <w:r w:rsidRPr="004466D2">
        <w:rPr>
          <w:rFonts w:ascii="Arial Rounded MT Bold" w:hAnsi="Arial Rounded MT Bold"/>
          <w:b/>
        </w:rPr>
        <w:t xml:space="preserve"> Reading (eyes on text) ET</w:t>
      </w:r>
    </w:p>
    <w:p w:rsidR="00FE6866" w:rsidRPr="004466D2" w:rsidRDefault="00FE6866" w:rsidP="00FE6866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4466D2">
        <w:rPr>
          <w:rFonts w:ascii="Arial Rounded MT Bold" w:hAnsi="Arial Rounded MT Bold"/>
          <w:b/>
          <w:sz w:val="36"/>
          <w:szCs w:val="36"/>
        </w:rPr>
        <w:t>What standard am I teaching today? How will I assess this learning?</w:t>
      </w:r>
    </w:p>
    <w:p w:rsidR="00FE6866" w:rsidRPr="004466D2" w:rsidRDefault="00FE6866" w:rsidP="00481460">
      <w:pPr>
        <w:rPr>
          <w:rFonts w:ascii="Arial Rounded MT Bold" w:hAnsi="Arial Rounded MT Bold"/>
          <w:b/>
        </w:rPr>
      </w:pPr>
      <w:r w:rsidRPr="004466D2">
        <w:rPr>
          <w:rFonts w:ascii="Arial Rounded MT Bold" w:hAnsi="Arial Rounded MT Bold"/>
          <w:b/>
        </w:rPr>
        <w:t xml:space="preserve">25-30 minute whole class mini </w:t>
      </w:r>
      <w:r w:rsidR="00481460" w:rsidRPr="004466D2">
        <w:rPr>
          <w:rFonts w:ascii="Arial Rounded MT Bold" w:hAnsi="Arial Rounded MT Bold"/>
          <w:b/>
        </w:rPr>
        <w:t>l</w:t>
      </w:r>
      <w:r w:rsidRPr="004466D2">
        <w:rPr>
          <w:rFonts w:ascii="Arial Rounded MT Bold" w:hAnsi="Arial Rounded MT Bold"/>
          <w:b/>
        </w:rPr>
        <w:t>esson : reading comprehension strategies taught and modeled, grammar, writing modeled</w:t>
      </w:r>
      <w:r w:rsidR="00481460" w:rsidRPr="004466D2">
        <w:rPr>
          <w:rFonts w:ascii="Arial Rounded MT Bold" w:hAnsi="Arial Rounded MT Bold"/>
          <w:b/>
        </w:rPr>
        <w:t xml:space="preserve">. </w:t>
      </w:r>
      <w:r w:rsidRPr="004466D2">
        <w:rPr>
          <w:rFonts w:ascii="Arial Rounded MT Bold" w:hAnsi="Arial Rounded MT Bold"/>
          <w:b/>
          <w:i/>
        </w:rPr>
        <w:t>Explicit instruction required for any activity to be done in independent group – leave nothing to chance</w:t>
      </w:r>
      <w:r w:rsidRPr="004466D2">
        <w:rPr>
          <w:rFonts w:ascii="Arial Rounded MT Bold" w:hAnsi="Arial Rounded MT Bold"/>
          <w:b/>
        </w:rPr>
        <w:t>.</w:t>
      </w:r>
    </w:p>
    <w:p w:rsidR="00FE6866" w:rsidRPr="004466D2" w:rsidRDefault="00FE6866" w:rsidP="00420D1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after="0"/>
        <w:rPr>
          <w:rFonts w:cstheme="minorHAnsi"/>
          <w:b/>
        </w:rPr>
      </w:pPr>
      <w:r w:rsidRPr="004466D2">
        <w:rPr>
          <w:rFonts w:cstheme="minorHAnsi"/>
          <w:b/>
        </w:rPr>
        <w:t>Main Idea / Details</w:t>
      </w:r>
      <w:r w:rsidR="000A334D" w:rsidRPr="004466D2">
        <w:rPr>
          <w:rFonts w:cstheme="minorHAnsi"/>
          <w:b/>
        </w:rPr>
        <w:t xml:space="preserve">    </w:t>
      </w:r>
      <w:r w:rsidRPr="004466D2">
        <w:rPr>
          <w:rFonts w:cstheme="minorHAnsi"/>
          <w:b/>
        </w:rPr>
        <w:t xml:space="preserve"> </w:t>
      </w:r>
      <w:hyperlink r:id="rId5" w:tooltip="The looks, traits, thoughts, and relationships of a person, animal or object with life-like qualities in a text." w:history="1">
        <w:r w:rsidRPr="004466D2">
          <w:rPr>
            <w:rFonts w:eastAsia="Times New Roman" w:cstheme="minorHAnsi"/>
            <w:b/>
          </w:rPr>
          <w:t>Character</w:t>
        </w:r>
      </w:hyperlink>
      <w:r w:rsidRPr="004466D2">
        <w:rPr>
          <w:rFonts w:eastAsia="Times New Roman" w:cstheme="minorHAnsi"/>
          <w:b/>
        </w:rPr>
        <w:t xml:space="preserve"> Traits    </w:t>
      </w:r>
      <w:r w:rsidR="000A334D" w:rsidRPr="004466D2">
        <w:rPr>
          <w:rFonts w:eastAsia="Times New Roman" w:cstheme="minorHAnsi"/>
          <w:b/>
        </w:rPr>
        <w:t xml:space="preserve">    </w:t>
      </w:r>
      <w:hyperlink r:id="rId6" w:tooltip="To arrange or organize details from a text into groups with similar traits (Categorize), and to name or label that group (Classify)." w:history="1">
        <w:r w:rsidRPr="004466D2">
          <w:rPr>
            <w:rFonts w:eastAsia="Times New Roman" w:cstheme="minorHAnsi"/>
            <w:b/>
          </w:rPr>
          <w:t>Classify and Categorize</w:t>
        </w:r>
      </w:hyperlink>
      <w:r w:rsidRPr="004466D2">
        <w:rPr>
          <w:rFonts w:eastAsia="Times New Roman" w:cstheme="minorHAnsi"/>
          <w:b/>
        </w:rPr>
        <w:t xml:space="preserve">   </w:t>
      </w:r>
      <w:r w:rsidR="000A334D" w:rsidRPr="004466D2">
        <w:rPr>
          <w:rFonts w:eastAsia="Times New Roman" w:cstheme="minorHAnsi"/>
          <w:b/>
        </w:rPr>
        <w:t xml:space="preserve">   </w:t>
      </w:r>
      <w:r w:rsidRPr="004466D2">
        <w:rPr>
          <w:rFonts w:eastAsia="Times New Roman" w:cstheme="minorHAnsi"/>
          <w:b/>
        </w:rPr>
        <w:t xml:space="preserve"> </w:t>
      </w:r>
      <w:hyperlink r:id="rId7" w:tooltip="How two or more things are alike (Compare) and how they are different (Contrast)." w:history="1">
        <w:r w:rsidRPr="004466D2">
          <w:rPr>
            <w:rFonts w:eastAsia="Times New Roman" w:cstheme="minorHAnsi"/>
            <w:b/>
          </w:rPr>
          <w:t>Compare and Contrast</w:t>
        </w:r>
      </w:hyperlink>
      <w:r w:rsidRPr="004466D2">
        <w:rPr>
          <w:rFonts w:cstheme="minorHAnsi"/>
          <w:b/>
        </w:rPr>
        <w:t xml:space="preserve">  </w:t>
      </w:r>
      <w:r w:rsidR="000A334D" w:rsidRPr="004466D2">
        <w:rPr>
          <w:rFonts w:cstheme="minorHAnsi"/>
          <w:b/>
        </w:rPr>
        <w:t xml:space="preserve">   </w:t>
      </w:r>
      <w:r w:rsidRPr="004466D2">
        <w:rPr>
          <w:rFonts w:cstheme="minorHAnsi"/>
          <w:b/>
        </w:rPr>
        <w:t xml:space="preserve"> </w:t>
      </w:r>
      <w:r w:rsidRPr="004466D2">
        <w:rPr>
          <w:rFonts w:eastAsia="Times New Roman" w:cstheme="minorHAnsi"/>
          <w:b/>
        </w:rPr>
        <w:t xml:space="preserve">  </w:t>
      </w:r>
      <w:hyperlink r:id="rId8" w:tooltip="Combining background knowledge, personal experience and textual information to determine meaning." w:history="1">
        <w:r w:rsidRPr="004466D2">
          <w:rPr>
            <w:rFonts w:eastAsia="Times New Roman" w:cstheme="minorHAnsi"/>
            <w:b/>
          </w:rPr>
          <w:t>Drawing Conclusions</w:t>
        </w:r>
      </w:hyperlink>
      <w:r w:rsidRPr="004466D2">
        <w:rPr>
          <w:rFonts w:eastAsia="Times New Roman" w:cstheme="minorHAnsi"/>
          <w:b/>
        </w:rPr>
        <w:t xml:space="preserve">   </w:t>
      </w:r>
      <w:r w:rsidR="000A334D" w:rsidRPr="004466D2">
        <w:rPr>
          <w:rFonts w:eastAsia="Times New Roman" w:cstheme="minorHAnsi"/>
          <w:b/>
        </w:rPr>
        <w:t xml:space="preserve">   </w:t>
      </w:r>
      <w:r w:rsidRPr="004466D2">
        <w:rPr>
          <w:rFonts w:eastAsia="Times New Roman" w:cstheme="minorHAnsi"/>
          <w:b/>
        </w:rPr>
        <w:t xml:space="preserve"> </w:t>
      </w:r>
      <w:hyperlink r:id="rId9" w:tooltip="Details that can be clearly found " w:history="1">
        <w:r w:rsidRPr="004466D2">
          <w:rPr>
            <w:rFonts w:eastAsia="Times New Roman" w:cstheme="minorHAnsi"/>
            <w:b/>
          </w:rPr>
          <w:t>Explicit Information</w:t>
        </w:r>
      </w:hyperlink>
      <w:r w:rsidRPr="004466D2">
        <w:rPr>
          <w:rFonts w:eastAsia="Times New Roman" w:cstheme="minorHAnsi"/>
          <w:b/>
        </w:rPr>
        <w:t xml:space="preserve">    Fact and Opinion   </w:t>
      </w:r>
      <w:r w:rsidR="000A334D" w:rsidRPr="004466D2">
        <w:rPr>
          <w:rFonts w:eastAsia="Times New Roman" w:cstheme="minorHAnsi"/>
          <w:b/>
        </w:rPr>
        <w:t xml:space="preserve">   </w:t>
      </w:r>
      <w:r w:rsidRPr="004466D2">
        <w:rPr>
          <w:rFonts w:eastAsia="Times New Roman" w:cstheme="minorHAnsi"/>
          <w:b/>
        </w:rPr>
        <w:t xml:space="preserve">Figurative Language  </w:t>
      </w:r>
      <w:r w:rsidR="000A334D" w:rsidRPr="004466D2">
        <w:rPr>
          <w:rFonts w:eastAsia="Times New Roman" w:cstheme="minorHAnsi"/>
          <w:b/>
        </w:rPr>
        <w:t xml:space="preserve"> Poetry  </w:t>
      </w:r>
      <w:r w:rsidRPr="004466D2">
        <w:rPr>
          <w:rFonts w:eastAsia="Times New Roman" w:cstheme="minorHAnsi"/>
          <w:b/>
        </w:rPr>
        <w:t xml:space="preserve"> Making inferences   </w:t>
      </w:r>
      <w:hyperlink r:id="rId10" w:tooltip="An author’s tone or attitude toward a subject in a text." w:history="1">
        <w:r w:rsidRPr="004466D2">
          <w:rPr>
            <w:rFonts w:eastAsia="Times New Roman" w:cstheme="minorHAnsi"/>
            <w:b/>
          </w:rPr>
          <w:t>Voice</w:t>
        </w:r>
      </w:hyperlink>
      <w:r w:rsidRPr="004466D2">
        <w:rPr>
          <w:rFonts w:cstheme="minorHAnsi"/>
          <w:b/>
        </w:rPr>
        <w:t xml:space="preserve">  </w:t>
      </w:r>
      <w:r w:rsidR="000A334D" w:rsidRPr="004466D2">
        <w:rPr>
          <w:rFonts w:cstheme="minorHAnsi"/>
          <w:b/>
        </w:rPr>
        <w:t xml:space="preserve">   </w:t>
      </w:r>
      <w:r w:rsidRPr="004466D2">
        <w:rPr>
          <w:rFonts w:cstheme="minorHAnsi"/>
          <w:b/>
        </w:rPr>
        <w:t xml:space="preserve"> </w:t>
      </w:r>
      <w:hyperlink r:id="rId11" w:tooltip="The looks, traits, thoughts, and relationships of a person, animal or object with life-like qualities in a text." w:history="1">
        <w:r w:rsidRPr="004466D2">
          <w:rPr>
            <w:rFonts w:eastAsia="Times New Roman" w:cstheme="minorHAnsi"/>
            <w:b/>
          </w:rPr>
          <w:t>Character</w:t>
        </w:r>
      </w:hyperlink>
      <w:r w:rsidRPr="004466D2">
        <w:rPr>
          <w:rFonts w:eastAsia="Times New Roman" w:cstheme="minorHAnsi"/>
          <w:b/>
        </w:rPr>
        <w:t xml:space="preserve"> Traits    </w:t>
      </w:r>
      <w:hyperlink r:id="rId12" w:tooltip="A category or type of text, organized by common literary elements." w:history="1">
        <w:r w:rsidRPr="004466D2">
          <w:rPr>
            <w:rFonts w:eastAsia="Times New Roman" w:cstheme="minorHAnsi"/>
            <w:b/>
          </w:rPr>
          <w:t>Genre</w:t>
        </w:r>
      </w:hyperlink>
      <w:r w:rsidR="000A334D" w:rsidRPr="004466D2">
        <w:rPr>
          <w:rFonts w:cstheme="minorHAnsi"/>
          <w:b/>
        </w:rPr>
        <w:t xml:space="preserve">  </w:t>
      </w:r>
      <w:r w:rsidRPr="004466D2">
        <w:rPr>
          <w:rFonts w:eastAsia="Times New Roman" w:cstheme="minorHAnsi"/>
          <w:b/>
        </w:rPr>
        <w:t xml:space="preserve">    </w:t>
      </w:r>
      <w:hyperlink r:id="rId13" w:tooltip="The structure of events that make up the main story of a text." w:history="1">
        <w:r w:rsidRPr="004466D2">
          <w:rPr>
            <w:rFonts w:eastAsia="Times New Roman" w:cstheme="minorHAnsi"/>
            <w:b/>
          </w:rPr>
          <w:t>Plot</w:t>
        </w:r>
      </w:hyperlink>
      <w:r w:rsidRPr="004466D2">
        <w:rPr>
          <w:rFonts w:cstheme="minorHAnsi"/>
          <w:b/>
        </w:rPr>
        <w:t xml:space="preserve">   </w:t>
      </w:r>
      <w:r w:rsidRPr="004466D2">
        <w:rPr>
          <w:rFonts w:eastAsia="Times New Roman" w:cstheme="minorHAnsi"/>
          <w:b/>
        </w:rPr>
        <w:t xml:space="preserve"> </w:t>
      </w:r>
      <w:hyperlink r:id="rId14" w:tooltip="The perspective from which a story is told to the reader (i.e. first person)." w:history="1">
        <w:r w:rsidRPr="004466D2">
          <w:rPr>
            <w:rFonts w:eastAsia="Times New Roman" w:cstheme="minorHAnsi"/>
            <w:b/>
          </w:rPr>
          <w:t>Point of View</w:t>
        </w:r>
      </w:hyperlink>
      <w:r w:rsidRPr="004466D2">
        <w:rPr>
          <w:rFonts w:cstheme="minorHAnsi"/>
          <w:b/>
        </w:rPr>
        <w:t xml:space="preserve">   </w:t>
      </w:r>
      <w:r w:rsidR="000A334D" w:rsidRPr="004466D2">
        <w:rPr>
          <w:rFonts w:cstheme="minorHAnsi"/>
          <w:b/>
        </w:rPr>
        <w:t xml:space="preserve">   </w:t>
      </w:r>
      <w:r w:rsidRPr="004466D2">
        <w:rPr>
          <w:rFonts w:cstheme="minorHAnsi"/>
          <w:b/>
        </w:rPr>
        <w:t xml:space="preserve"> </w:t>
      </w:r>
      <w:hyperlink r:id="rId15" w:tooltip="Using information from a text to decide what will most likely happen next." w:history="1">
        <w:r w:rsidRPr="004466D2">
          <w:rPr>
            <w:rFonts w:eastAsia="Times New Roman" w:cstheme="minorHAnsi"/>
            <w:b/>
          </w:rPr>
          <w:t>Predicting</w:t>
        </w:r>
      </w:hyperlink>
      <w:r w:rsidRPr="004466D2">
        <w:rPr>
          <w:rFonts w:eastAsia="Times New Roman" w:cstheme="minorHAnsi"/>
          <w:b/>
        </w:rPr>
        <w:t xml:space="preserve"> </w:t>
      </w:r>
      <w:hyperlink r:id="rId16" w:tooltip="The order of events or steps in a text." w:history="1">
        <w:r w:rsidRPr="004466D2">
          <w:rPr>
            <w:rFonts w:eastAsia="Times New Roman" w:cstheme="minorHAnsi"/>
            <w:b/>
          </w:rPr>
          <w:t>Sequence</w:t>
        </w:r>
      </w:hyperlink>
      <w:r w:rsidRPr="004466D2">
        <w:rPr>
          <w:rFonts w:eastAsia="Times New Roman" w:cstheme="minorHAnsi"/>
          <w:b/>
        </w:rPr>
        <w:t xml:space="preserve">    </w:t>
      </w:r>
      <w:hyperlink r:id="rId17" w:tooltip="Where and when a story takes place." w:history="1">
        <w:r w:rsidRPr="004466D2">
          <w:rPr>
            <w:rFonts w:eastAsia="Times New Roman" w:cstheme="minorHAnsi"/>
            <w:b/>
          </w:rPr>
          <w:t>Setting</w:t>
        </w:r>
      </w:hyperlink>
      <w:r w:rsidRPr="004466D2">
        <w:rPr>
          <w:rFonts w:eastAsia="Times New Roman" w:cstheme="minorHAnsi"/>
          <w:b/>
        </w:rPr>
        <w:t xml:space="preserve">    </w:t>
      </w:r>
      <w:hyperlink r:id="rId18" w:tooltip="The underlying message or lesson that the author is trying to convey to the reader. These often include universal values dealing with life, society or human nature." w:history="1">
        <w:r w:rsidRPr="004466D2">
          <w:rPr>
            <w:rFonts w:eastAsia="Times New Roman" w:cstheme="minorHAnsi"/>
            <w:b/>
          </w:rPr>
          <w:t>Theme</w:t>
        </w:r>
      </w:hyperlink>
      <w:r w:rsidRPr="004466D2">
        <w:rPr>
          <w:rFonts w:eastAsia="Times New Roman" w:cstheme="minorHAnsi"/>
          <w:b/>
        </w:rPr>
        <w:t xml:space="preserve">   </w:t>
      </w:r>
      <w:r w:rsidR="000A334D" w:rsidRPr="004466D2">
        <w:rPr>
          <w:rFonts w:eastAsia="Times New Roman" w:cstheme="minorHAnsi"/>
          <w:b/>
        </w:rPr>
        <w:t xml:space="preserve">      </w:t>
      </w:r>
      <w:hyperlink r:id="rId19" w:tooltip="The meaning of a word within a text." w:history="1">
        <w:r w:rsidRPr="004466D2">
          <w:rPr>
            <w:rFonts w:eastAsia="Times New Roman" w:cstheme="minorHAnsi"/>
            <w:b/>
          </w:rPr>
          <w:t>Vocabulary in Context</w:t>
        </w:r>
      </w:hyperlink>
      <w:r w:rsidRPr="004466D2">
        <w:rPr>
          <w:rFonts w:eastAsia="Times New Roman" w:cstheme="minorHAnsi"/>
          <w:b/>
        </w:rPr>
        <w:t xml:space="preserve"> </w:t>
      </w:r>
      <w:r w:rsidR="000A334D" w:rsidRPr="004466D2">
        <w:rPr>
          <w:rFonts w:eastAsia="Times New Roman" w:cstheme="minorHAnsi"/>
          <w:b/>
        </w:rPr>
        <w:t xml:space="preserve">     </w:t>
      </w:r>
      <w:r w:rsidRPr="004466D2">
        <w:rPr>
          <w:rFonts w:eastAsia="Times New Roman" w:cstheme="minorHAnsi"/>
          <w:b/>
        </w:rPr>
        <w:t xml:space="preserve"> Text Structure </w:t>
      </w:r>
      <w:r w:rsidR="000A334D" w:rsidRPr="004466D2">
        <w:rPr>
          <w:rFonts w:eastAsia="Times New Roman" w:cstheme="minorHAnsi"/>
          <w:b/>
        </w:rPr>
        <w:t xml:space="preserve">       </w:t>
      </w:r>
      <w:r w:rsidRPr="004466D2">
        <w:rPr>
          <w:rFonts w:eastAsia="Times New Roman" w:cstheme="minorHAnsi"/>
          <w:b/>
        </w:rPr>
        <w:t xml:space="preserve">Text Features </w:t>
      </w:r>
      <w:r w:rsidR="000A334D" w:rsidRPr="004466D2">
        <w:rPr>
          <w:rFonts w:eastAsia="Times New Roman" w:cstheme="minorHAnsi"/>
          <w:b/>
        </w:rPr>
        <w:t xml:space="preserve">        </w:t>
      </w:r>
      <w:r w:rsidRPr="004466D2">
        <w:rPr>
          <w:rFonts w:eastAsia="Times New Roman" w:cstheme="minorHAnsi"/>
          <w:b/>
        </w:rPr>
        <w:t xml:space="preserve">  </w:t>
      </w:r>
      <w:r w:rsidRPr="004466D2">
        <w:rPr>
          <w:rFonts w:cstheme="minorHAnsi"/>
          <w:b/>
        </w:rPr>
        <w:t>Empowering Writers</w:t>
      </w:r>
      <w:r w:rsidR="00962E84" w:rsidRPr="004466D2">
        <w:rPr>
          <w:rFonts w:cstheme="minorHAnsi"/>
          <w:b/>
        </w:rPr>
        <w:t xml:space="preserve"> Lessons / Big Universe</w:t>
      </w:r>
      <w:r w:rsidRPr="004466D2">
        <w:rPr>
          <w:rFonts w:cstheme="minorHAnsi"/>
          <w:b/>
        </w:rPr>
        <w:t xml:space="preserve">   </w:t>
      </w:r>
    </w:p>
    <w:tbl>
      <w:tblPr>
        <w:tblStyle w:val="TableGrid"/>
        <w:tblpPr w:leftFromText="180" w:rightFromText="180" w:vertAnchor="text" w:horzAnchor="margin" w:tblpY="645"/>
        <w:tblW w:w="0" w:type="auto"/>
        <w:tblLook w:val="04A0"/>
      </w:tblPr>
      <w:tblGrid>
        <w:gridCol w:w="4428"/>
        <w:gridCol w:w="4320"/>
        <w:gridCol w:w="4410"/>
      </w:tblGrid>
      <w:tr w:rsidR="00FE6866" w:rsidRPr="004466D2" w:rsidTr="00FE6866">
        <w:tc>
          <w:tcPr>
            <w:tcW w:w="4428" w:type="dxa"/>
          </w:tcPr>
          <w:p w:rsidR="00FE6866" w:rsidRPr="004466D2" w:rsidRDefault="00FE6866" w:rsidP="00EB1DB4">
            <w:pPr>
              <w:jc w:val="center"/>
              <w:rPr>
                <w:b/>
                <w:sz w:val="36"/>
                <w:szCs w:val="36"/>
              </w:rPr>
            </w:pPr>
            <w:r w:rsidRPr="004466D2">
              <w:rPr>
                <w:b/>
                <w:sz w:val="36"/>
                <w:szCs w:val="36"/>
              </w:rPr>
              <w:t xml:space="preserve">TEACHER </w:t>
            </w:r>
          </w:p>
        </w:tc>
        <w:tc>
          <w:tcPr>
            <w:tcW w:w="4320" w:type="dxa"/>
          </w:tcPr>
          <w:p w:rsidR="00FE6866" w:rsidRPr="004466D2" w:rsidRDefault="00FE6866" w:rsidP="00EB1DB4">
            <w:pPr>
              <w:jc w:val="center"/>
              <w:rPr>
                <w:b/>
                <w:sz w:val="36"/>
                <w:szCs w:val="36"/>
              </w:rPr>
            </w:pPr>
            <w:r w:rsidRPr="004466D2">
              <w:rPr>
                <w:b/>
                <w:sz w:val="36"/>
                <w:szCs w:val="36"/>
              </w:rPr>
              <w:t>TUTOR</w:t>
            </w:r>
          </w:p>
        </w:tc>
        <w:tc>
          <w:tcPr>
            <w:tcW w:w="4410" w:type="dxa"/>
          </w:tcPr>
          <w:p w:rsidR="00FE6866" w:rsidRPr="004466D2" w:rsidRDefault="00FE6866" w:rsidP="00EB1DB4">
            <w:pPr>
              <w:jc w:val="center"/>
              <w:rPr>
                <w:b/>
                <w:sz w:val="36"/>
                <w:szCs w:val="36"/>
              </w:rPr>
            </w:pPr>
            <w:r w:rsidRPr="004466D2">
              <w:rPr>
                <w:b/>
                <w:sz w:val="36"/>
                <w:szCs w:val="36"/>
              </w:rPr>
              <w:t>INDEPENDE</w:t>
            </w:r>
            <w:r w:rsidR="00420D13" w:rsidRPr="004466D2">
              <w:rPr>
                <w:b/>
                <w:sz w:val="36"/>
                <w:szCs w:val="36"/>
              </w:rPr>
              <w:t>NT</w:t>
            </w:r>
          </w:p>
        </w:tc>
      </w:tr>
      <w:tr w:rsidR="00FE6866" w:rsidRPr="004466D2" w:rsidTr="00FE6866">
        <w:tc>
          <w:tcPr>
            <w:tcW w:w="4428" w:type="dxa"/>
          </w:tcPr>
          <w:p w:rsidR="00FE6866" w:rsidRPr="004466D2" w:rsidRDefault="00FE6866" w:rsidP="00EB1DB4">
            <w:pPr>
              <w:rPr>
                <w:b/>
                <w:sz w:val="18"/>
                <w:szCs w:val="18"/>
              </w:rPr>
            </w:pPr>
            <w:r w:rsidRPr="004466D2">
              <w:rPr>
                <w:b/>
                <w:sz w:val="18"/>
                <w:szCs w:val="18"/>
              </w:rPr>
              <w:t>Novels/Trade Books / Leveled Readers</w:t>
            </w:r>
            <w:r w:rsidR="00481460" w:rsidRPr="004466D2">
              <w:rPr>
                <w:b/>
                <w:sz w:val="18"/>
                <w:szCs w:val="18"/>
              </w:rPr>
              <w:t>/Poetry</w:t>
            </w:r>
          </w:p>
          <w:p w:rsidR="008C68A5" w:rsidRPr="004466D2" w:rsidRDefault="008C68A5" w:rsidP="00EB1DB4">
            <w:pPr>
              <w:rPr>
                <w:b/>
                <w:sz w:val="18"/>
                <w:szCs w:val="18"/>
              </w:rPr>
            </w:pPr>
            <w:proofErr w:type="spellStart"/>
            <w:r w:rsidRPr="004466D2">
              <w:rPr>
                <w:b/>
                <w:sz w:val="18"/>
                <w:szCs w:val="18"/>
              </w:rPr>
              <w:t>Storyworks</w:t>
            </w:r>
            <w:proofErr w:type="spellEnd"/>
          </w:p>
          <w:p w:rsidR="00FE6866" w:rsidRPr="004466D2" w:rsidRDefault="00FE6866" w:rsidP="00EB1DB4">
            <w:pPr>
              <w:rPr>
                <w:b/>
                <w:sz w:val="18"/>
                <w:szCs w:val="18"/>
              </w:rPr>
            </w:pPr>
            <w:r w:rsidRPr="004466D2">
              <w:rPr>
                <w:b/>
                <w:sz w:val="18"/>
                <w:szCs w:val="18"/>
              </w:rPr>
              <w:t>( on and off grade level</w:t>
            </w:r>
            <w:r w:rsidR="000A334D" w:rsidRPr="004466D2">
              <w:rPr>
                <w:b/>
                <w:sz w:val="18"/>
                <w:szCs w:val="18"/>
              </w:rPr>
              <w:t xml:space="preserve"> </w:t>
            </w:r>
            <w:r w:rsidRPr="004466D2">
              <w:rPr>
                <w:b/>
                <w:sz w:val="18"/>
                <w:szCs w:val="18"/>
              </w:rPr>
              <w:t xml:space="preserve"> list</w:t>
            </w:r>
            <w:r w:rsidR="000A334D" w:rsidRPr="004466D2">
              <w:rPr>
                <w:b/>
                <w:sz w:val="18"/>
                <w:szCs w:val="18"/>
              </w:rPr>
              <w:t>s</w:t>
            </w:r>
            <w:r w:rsidRPr="004466D2">
              <w:rPr>
                <w:b/>
                <w:sz w:val="18"/>
                <w:szCs w:val="18"/>
              </w:rPr>
              <w:t>)</w:t>
            </w:r>
          </w:p>
          <w:p w:rsidR="00FE6866" w:rsidRPr="004466D2" w:rsidRDefault="00FE6866" w:rsidP="00EB1DB4">
            <w:pPr>
              <w:rPr>
                <w:b/>
                <w:sz w:val="18"/>
                <w:szCs w:val="18"/>
              </w:rPr>
            </w:pPr>
            <w:r w:rsidRPr="004466D2">
              <w:rPr>
                <w:b/>
                <w:sz w:val="18"/>
                <w:szCs w:val="18"/>
              </w:rPr>
              <w:t xml:space="preserve">Literature discussions for chapters read / or guided reading </w:t>
            </w:r>
          </w:p>
          <w:p w:rsidR="00FE6866" w:rsidRPr="004466D2" w:rsidRDefault="00F92AB3" w:rsidP="00EB1DB4">
            <w:pPr>
              <w:rPr>
                <w:b/>
                <w:sz w:val="18"/>
                <w:szCs w:val="18"/>
              </w:rPr>
            </w:pPr>
            <w:r w:rsidRPr="004466D2">
              <w:rPr>
                <w:b/>
                <w:sz w:val="18"/>
                <w:szCs w:val="18"/>
              </w:rPr>
              <w:t>Skills to be explicitly taught</w:t>
            </w:r>
          </w:p>
          <w:p w:rsidR="00FE6866" w:rsidRPr="004466D2" w:rsidRDefault="00FE6866" w:rsidP="00EB1DB4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18"/>
                <w:szCs w:val="18"/>
              </w:rPr>
            </w:pPr>
            <w:r w:rsidRPr="004466D2">
              <w:rPr>
                <w:rFonts w:ascii="MinionPro-Regular" w:hAnsi="MinionPro-Regular" w:cs="MinionPro-Regular"/>
                <w:b/>
                <w:sz w:val="18"/>
                <w:szCs w:val="18"/>
              </w:rPr>
              <w:t>• Setting purposes for reading</w:t>
            </w:r>
          </w:p>
          <w:p w:rsidR="00FE6866" w:rsidRPr="004466D2" w:rsidRDefault="00FE6866" w:rsidP="00EB1DB4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18"/>
                <w:szCs w:val="18"/>
              </w:rPr>
            </w:pPr>
            <w:r w:rsidRPr="004466D2">
              <w:rPr>
                <w:rFonts w:ascii="MinionPro-Regular" w:hAnsi="MinionPro-Regular" w:cs="MinionPro-Regular"/>
                <w:b/>
                <w:sz w:val="18"/>
                <w:szCs w:val="18"/>
              </w:rPr>
              <w:t>• Previewing and predicting</w:t>
            </w:r>
          </w:p>
          <w:p w:rsidR="00FE6866" w:rsidRPr="004466D2" w:rsidRDefault="00FE6866" w:rsidP="00EB1DB4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18"/>
                <w:szCs w:val="18"/>
              </w:rPr>
            </w:pPr>
            <w:r w:rsidRPr="004466D2">
              <w:rPr>
                <w:rFonts w:ascii="MinionPro-Regular" w:hAnsi="MinionPro-Regular" w:cs="MinionPro-Regular"/>
                <w:b/>
                <w:sz w:val="18"/>
                <w:szCs w:val="18"/>
              </w:rPr>
              <w:t>• Activating prior knowledge</w:t>
            </w:r>
          </w:p>
          <w:p w:rsidR="00FE6866" w:rsidRPr="004466D2" w:rsidRDefault="00FE6866" w:rsidP="00EB1DB4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18"/>
                <w:szCs w:val="18"/>
              </w:rPr>
            </w:pPr>
            <w:r w:rsidRPr="004466D2">
              <w:rPr>
                <w:rFonts w:ascii="MinionPro-Regular" w:hAnsi="MinionPro-Regular" w:cs="MinionPro-Regular"/>
                <w:b/>
                <w:sz w:val="18"/>
                <w:szCs w:val="18"/>
              </w:rPr>
              <w:t>• Monitoring, clarifying, and fixing</w:t>
            </w:r>
          </w:p>
          <w:p w:rsidR="00FE6866" w:rsidRPr="004466D2" w:rsidRDefault="00FE6866" w:rsidP="00EB1DB4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18"/>
                <w:szCs w:val="18"/>
              </w:rPr>
            </w:pPr>
            <w:r w:rsidRPr="004466D2">
              <w:rPr>
                <w:rFonts w:ascii="MinionPro-Regular" w:hAnsi="MinionPro-Regular" w:cs="MinionPro-Regular"/>
                <w:b/>
                <w:sz w:val="18"/>
                <w:szCs w:val="18"/>
              </w:rPr>
              <w:t>• Visualizing and creating visual representations</w:t>
            </w:r>
          </w:p>
          <w:p w:rsidR="00FE6866" w:rsidRPr="004466D2" w:rsidRDefault="00FE6866" w:rsidP="00EB1DB4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18"/>
                <w:szCs w:val="18"/>
              </w:rPr>
            </w:pPr>
            <w:r w:rsidRPr="004466D2">
              <w:rPr>
                <w:rFonts w:ascii="MinionPro-Regular" w:hAnsi="MinionPro-Regular" w:cs="MinionPro-Regular"/>
                <w:b/>
                <w:sz w:val="18"/>
                <w:szCs w:val="18"/>
              </w:rPr>
              <w:t>• Drawing inferences</w:t>
            </w:r>
          </w:p>
          <w:p w:rsidR="00FE6866" w:rsidRPr="004466D2" w:rsidRDefault="00FE6866" w:rsidP="00EB1DB4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18"/>
                <w:szCs w:val="18"/>
              </w:rPr>
            </w:pPr>
            <w:r w:rsidRPr="004466D2">
              <w:rPr>
                <w:rFonts w:ascii="MinionPro-Regular" w:hAnsi="MinionPro-Regular" w:cs="MinionPro-Regular"/>
                <w:b/>
                <w:sz w:val="18"/>
                <w:szCs w:val="18"/>
              </w:rPr>
              <w:t>• Self-questioning and thinking aloud</w:t>
            </w:r>
          </w:p>
          <w:p w:rsidR="00FE6866" w:rsidRPr="004466D2" w:rsidRDefault="00FE6866" w:rsidP="00EB1DB4">
            <w:pPr>
              <w:rPr>
                <w:rFonts w:ascii="MinionPro-Regular" w:hAnsi="MinionPro-Regular" w:cs="MinionPro-Regular"/>
                <w:b/>
                <w:sz w:val="18"/>
                <w:szCs w:val="18"/>
              </w:rPr>
            </w:pPr>
            <w:r w:rsidRPr="004466D2">
              <w:rPr>
                <w:rFonts w:ascii="MinionPro-Regular" w:hAnsi="MinionPro-Regular" w:cs="MinionPro-Regular"/>
                <w:b/>
                <w:sz w:val="18"/>
                <w:szCs w:val="18"/>
              </w:rPr>
              <w:t>• Summarizing and retelling</w:t>
            </w:r>
          </w:p>
          <w:p w:rsidR="00FE6866" w:rsidRPr="004466D2" w:rsidRDefault="00FE6866" w:rsidP="00EB1DB4">
            <w:pPr>
              <w:rPr>
                <w:b/>
                <w:i/>
                <w:sz w:val="18"/>
                <w:szCs w:val="18"/>
              </w:rPr>
            </w:pPr>
            <w:r w:rsidRPr="004466D2">
              <w:rPr>
                <w:b/>
                <w:sz w:val="18"/>
                <w:szCs w:val="18"/>
              </w:rPr>
              <w:t xml:space="preserve">Nonfiction: </w:t>
            </w:r>
            <w:r w:rsidRPr="004466D2">
              <w:rPr>
                <w:b/>
                <w:i/>
                <w:sz w:val="18"/>
                <w:szCs w:val="18"/>
              </w:rPr>
              <w:t>Scholastic News, Time For Kids</w:t>
            </w:r>
            <w:r w:rsidRPr="004466D2">
              <w:rPr>
                <w:b/>
                <w:sz w:val="18"/>
                <w:szCs w:val="18"/>
              </w:rPr>
              <w:t xml:space="preserve">, news paper articles , </w:t>
            </w:r>
            <w:r w:rsidRPr="004466D2">
              <w:rPr>
                <w:b/>
                <w:i/>
                <w:sz w:val="18"/>
                <w:szCs w:val="18"/>
              </w:rPr>
              <w:t>National Geographic Magazine, Cobblestone</w:t>
            </w:r>
          </w:p>
          <w:p w:rsidR="00FE6866" w:rsidRPr="004466D2" w:rsidRDefault="00FE6866" w:rsidP="000A334D">
            <w:pPr>
              <w:rPr>
                <w:b/>
                <w:sz w:val="18"/>
                <w:szCs w:val="18"/>
              </w:rPr>
            </w:pPr>
            <w:r w:rsidRPr="004466D2">
              <w:rPr>
                <w:b/>
                <w:sz w:val="18"/>
                <w:szCs w:val="18"/>
              </w:rPr>
              <w:t>*May alternate fiction/nonfiction days</w:t>
            </w:r>
          </w:p>
          <w:p w:rsidR="00FE6866" w:rsidRPr="004466D2" w:rsidRDefault="00FE6866" w:rsidP="00EB1DB4">
            <w:pPr>
              <w:rPr>
                <w:b/>
              </w:rPr>
            </w:pPr>
          </w:p>
        </w:tc>
        <w:tc>
          <w:tcPr>
            <w:tcW w:w="4320" w:type="dxa"/>
          </w:tcPr>
          <w:p w:rsidR="00FE6866" w:rsidRPr="004466D2" w:rsidRDefault="000A334D" w:rsidP="00EB1DB4">
            <w:pPr>
              <w:rPr>
                <w:b/>
                <w:i/>
              </w:rPr>
            </w:pPr>
            <w:r w:rsidRPr="004466D2">
              <w:rPr>
                <w:b/>
                <w:i/>
              </w:rPr>
              <w:t xml:space="preserve">Vocabulary work: </w:t>
            </w:r>
            <w:proofErr w:type="spellStart"/>
            <w:r w:rsidRPr="004466D2">
              <w:rPr>
                <w:b/>
                <w:i/>
              </w:rPr>
              <w:t>Sadlier</w:t>
            </w:r>
            <w:proofErr w:type="spellEnd"/>
            <w:r w:rsidRPr="004466D2">
              <w:rPr>
                <w:b/>
                <w:i/>
              </w:rPr>
              <w:t xml:space="preserve"> series</w:t>
            </w:r>
          </w:p>
          <w:p w:rsidR="00F92AB3" w:rsidRPr="004466D2" w:rsidRDefault="00F92AB3" w:rsidP="00EB1DB4">
            <w:pPr>
              <w:rPr>
                <w:b/>
                <w:i/>
              </w:rPr>
            </w:pPr>
            <w:r w:rsidRPr="004466D2">
              <w:rPr>
                <w:b/>
                <w:i/>
              </w:rPr>
              <w:t>Introduce  Monday spelling/ practice test?</w:t>
            </w:r>
          </w:p>
          <w:p w:rsidR="00FE6866" w:rsidRPr="004466D2" w:rsidRDefault="00FE6866" w:rsidP="00EB1DB4">
            <w:pPr>
              <w:rPr>
                <w:b/>
              </w:rPr>
            </w:pPr>
            <w:r w:rsidRPr="004466D2">
              <w:rPr>
                <w:b/>
              </w:rPr>
              <w:t>Basal story</w:t>
            </w:r>
          </w:p>
          <w:p w:rsidR="00F92AB3" w:rsidRPr="004466D2" w:rsidRDefault="00F92AB3" w:rsidP="00EB1DB4">
            <w:pPr>
              <w:rPr>
                <w:b/>
              </w:rPr>
            </w:pPr>
            <w:r w:rsidRPr="004466D2">
              <w:rPr>
                <w:b/>
              </w:rPr>
              <w:t>Scholastic News</w:t>
            </w:r>
          </w:p>
          <w:p w:rsidR="00FE6866" w:rsidRPr="004466D2" w:rsidRDefault="00FE6866" w:rsidP="00EB1DB4">
            <w:pPr>
              <w:rPr>
                <w:b/>
              </w:rPr>
            </w:pPr>
            <w:r w:rsidRPr="004466D2">
              <w:rPr>
                <w:b/>
              </w:rPr>
              <w:t>Focus on comprehension skill for the week</w:t>
            </w:r>
            <w:r w:rsidR="000A334D" w:rsidRPr="004466D2">
              <w:rPr>
                <w:b/>
              </w:rPr>
              <w:t xml:space="preserve"> – use question stems on ring</w:t>
            </w:r>
          </w:p>
          <w:p w:rsidR="00FE6866" w:rsidRPr="004466D2" w:rsidRDefault="00FE6866" w:rsidP="00EB1DB4">
            <w:pPr>
              <w:rPr>
                <w:b/>
                <w:i/>
              </w:rPr>
            </w:pPr>
            <w:r w:rsidRPr="004466D2">
              <w:rPr>
                <w:b/>
                <w:i/>
              </w:rPr>
              <w:t>Reading for fun – a high interest story or article</w:t>
            </w:r>
          </w:p>
          <w:p w:rsidR="00F92AB3" w:rsidRPr="004466D2" w:rsidRDefault="00F92AB3" w:rsidP="00EB1DB4">
            <w:pPr>
              <w:rPr>
                <w:b/>
                <w:i/>
              </w:rPr>
            </w:pPr>
            <w:r w:rsidRPr="004466D2">
              <w:rPr>
                <w:b/>
                <w:i/>
              </w:rPr>
              <w:t>Writing work</w:t>
            </w:r>
          </w:p>
          <w:p w:rsidR="00481460" w:rsidRPr="004466D2" w:rsidRDefault="00481460" w:rsidP="00EB1DB4">
            <w:pPr>
              <w:rPr>
                <w:b/>
                <w:i/>
              </w:rPr>
            </w:pPr>
            <w:r w:rsidRPr="004466D2">
              <w:rPr>
                <w:b/>
                <w:i/>
              </w:rPr>
              <w:t>Poetry reading</w:t>
            </w:r>
          </w:p>
          <w:p w:rsidR="00131F6E" w:rsidRPr="004466D2" w:rsidRDefault="00131F6E" w:rsidP="00EB1DB4">
            <w:pPr>
              <w:rPr>
                <w:b/>
                <w:i/>
              </w:rPr>
            </w:pPr>
            <w:r w:rsidRPr="004466D2">
              <w:rPr>
                <w:b/>
                <w:i/>
              </w:rPr>
              <w:t>Grammar</w:t>
            </w:r>
            <w:r w:rsidR="001E1C49" w:rsidRPr="004466D2">
              <w:rPr>
                <w:b/>
                <w:i/>
              </w:rPr>
              <w:t xml:space="preserve"> </w:t>
            </w:r>
            <w:r w:rsidR="005550BB" w:rsidRPr="004466D2">
              <w:rPr>
                <w:b/>
                <w:i/>
              </w:rPr>
              <w:t xml:space="preserve">          </w:t>
            </w:r>
            <w:r w:rsidR="00BF52FA" w:rsidRPr="004466D2">
              <w:rPr>
                <w:b/>
                <w:i/>
              </w:rPr>
              <w:t xml:space="preserve">   </w:t>
            </w:r>
          </w:p>
          <w:p w:rsidR="00FE6866" w:rsidRPr="004466D2" w:rsidRDefault="00FE6866" w:rsidP="00EB1DB4">
            <w:pPr>
              <w:rPr>
                <w:b/>
              </w:rPr>
            </w:pPr>
          </w:p>
          <w:p w:rsidR="00FE6866" w:rsidRPr="004466D2" w:rsidRDefault="00FE6866" w:rsidP="00EB1DB4">
            <w:pPr>
              <w:rPr>
                <w:b/>
              </w:rPr>
            </w:pPr>
            <w:r w:rsidRPr="004466D2">
              <w:rPr>
                <w:b/>
              </w:rPr>
              <w:t xml:space="preserve">           </w:t>
            </w:r>
          </w:p>
          <w:p w:rsidR="00FE6866" w:rsidRPr="004466D2" w:rsidRDefault="00FE6866" w:rsidP="00EB1DB4">
            <w:pPr>
              <w:rPr>
                <w:b/>
              </w:rPr>
            </w:pPr>
          </w:p>
          <w:p w:rsidR="00FE6866" w:rsidRPr="004466D2" w:rsidRDefault="00FE6866" w:rsidP="00EB1DB4">
            <w:pPr>
              <w:rPr>
                <w:b/>
              </w:rPr>
            </w:pPr>
          </w:p>
        </w:tc>
        <w:tc>
          <w:tcPr>
            <w:tcW w:w="4410" w:type="dxa"/>
          </w:tcPr>
          <w:p w:rsidR="00FE6866" w:rsidRPr="004466D2" w:rsidRDefault="00FE6866" w:rsidP="00481460">
            <w:pPr>
              <w:ind w:left="360"/>
              <w:rPr>
                <w:b/>
              </w:rPr>
            </w:pPr>
            <w:r w:rsidRPr="004466D2">
              <w:rPr>
                <w:b/>
              </w:rPr>
              <w:t>Read novels in preparation for reading group</w:t>
            </w:r>
          </w:p>
          <w:p w:rsidR="00FE6866" w:rsidRPr="004466D2" w:rsidRDefault="00481460" w:rsidP="00481460">
            <w:pPr>
              <w:rPr>
                <w:b/>
              </w:rPr>
            </w:pPr>
            <w:r w:rsidRPr="004466D2">
              <w:rPr>
                <w:b/>
              </w:rPr>
              <w:t xml:space="preserve">        </w:t>
            </w:r>
            <w:r w:rsidR="00FE6866" w:rsidRPr="004466D2">
              <w:rPr>
                <w:b/>
              </w:rPr>
              <w:t>Reread basal text story</w:t>
            </w:r>
          </w:p>
          <w:p w:rsidR="00FE6866" w:rsidRPr="004466D2" w:rsidRDefault="00481460" w:rsidP="00481460">
            <w:pPr>
              <w:rPr>
                <w:b/>
              </w:rPr>
            </w:pPr>
            <w:r w:rsidRPr="004466D2">
              <w:rPr>
                <w:b/>
              </w:rPr>
              <w:t xml:space="preserve">        </w:t>
            </w:r>
            <w:r w:rsidR="00FE6866" w:rsidRPr="004466D2">
              <w:rPr>
                <w:b/>
              </w:rPr>
              <w:t>Reading leveled readers</w:t>
            </w:r>
          </w:p>
          <w:p w:rsidR="00FE6866" w:rsidRPr="004466D2" w:rsidRDefault="00481460" w:rsidP="00481460">
            <w:pPr>
              <w:rPr>
                <w:b/>
              </w:rPr>
            </w:pPr>
            <w:r w:rsidRPr="004466D2">
              <w:rPr>
                <w:b/>
              </w:rPr>
              <w:t xml:space="preserve">        </w:t>
            </w:r>
            <w:r w:rsidR="00FE6866" w:rsidRPr="004466D2">
              <w:rPr>
                <w:b/>
              </w:rPr>
              <w:t xml:space="preserve">Reading nonfiction materials </w:t>
            </w:r>
          </w:p>
          <w:p w:rsidR="000A334D" w:rsidRPr="004466D2" w:rsidRDefault="008C68A5" w:rsidP="008C68A5">
            <w:pPr>
              <w:rPr>
                <w:b/>
              </w:rPr>
            </w:pPr>
            <w:r w:rsidRPr="004466D2">
              <w:rPr>
                <w:b/>
              </w:rPr>
              <w:t xml:space="preserve">      </w:t>
            </w:r>
            <w:r w:rsidR="00481460" w:rsidRPr="004466D2">
              <w:rPr>
                <w:b/>
              </w:rPr>
              <w:t>C</w:t>
            </w:r>
            <w:r w:rsidRPr="004466D2">
              <w:rPr>
                <w:b/>
              </w:rPr>
              <w:t>ompleting skill work fro</w:t>
            </w:r>
            <w:r w:rsidR="000A334D" w:rsidRPr="004466D2">
              <w:rPr>
                <w:b/>
              </w:rPr>
              <w:t xml:space="preserve">m mini lesson in </w:t>
            </w:r>
            <w:r w:rsidRPr="004466D2">
              <w:rPr>
                <w:b/>
              </w:rPr>
              <w:t xml:space="preserve">           </w:t>
            </w:r>
            <w:r w:rsidR="000A334D" w:rsidRPr="004466D2">
              <w:rPr>
                <w:b/>
              </w:rPr>
              <w:t>reading/writing</w:t>
            </w:r>
          </w:p>
          <w:p w:rsidR="00FE6866" w:rsidRPr="004466D2" w:rsidRDefault="00FE6866" w:rsidP="00EB1DB4">
            <w:pPr>
              <w:rPr>
                <w:b/>
              </w:rPr>
            </w:pPr>
          </w:p>
          <w:p w:rsidR="00FE6866" w:rsidRPr="004466D2" w:rsidRDefault="00FE6866" w:rsidP="00EB1DB4">
            <w:pPr>
              <w:rPr>
                <w:b/>
              </w:rPr>
            </w:pPr>
          </w:p>
        </w:tc>
      </w:tr>
    </w:tbl>
    <w:p w:rsidR="00864F7A" w:rsidRPr="004466D2" w:rsidRDefault="00864F7A" w:rsidP="00FE6866">
      <w:pPr>
        <w:rPr>
          <w:rFonts w:ascii="Arial Rounded MT Bold" w:hAnsi="Arial Rounded MT Bold"/>
          <w:b/>
          <w:i/>
          <w:sz w:val="28"/>
          <w:szCs w:val="28"/>
        </w:rPr>
      </w:pPr>
    </w:p>
    <w:p w:rsidR="008C68A5" w:rsidRPr="004466D2" w:rsidRDefault="008C68A5" w:rsidP="00FE6866">
      <w:pPr>
        <w:rPr>
          <w:rFonts w:asciiTheme="majorHAnsi" w:hAnsiTheme="majorHAnsi"/>
          <w:b/>
          <w:sz w:val="24"/>
          <w:szCs w:val="24"/>
        </w:rPr>
      </w:pPr>
      <w:r w:rsidRPr="004466D2">
        <w:rPr>
          <w:rFonts w:asciiTheme="majorHAnsi" w:hAnsiTheme="majorHAnsi"/>
          <w:b/>
          <w:sz w:val="24"/>
          <w:szCs w:val="24"/>
        </w:rPr>
        <w:lastRenderedPageBreak/>
        <w:t>Make planning intentional and standard driven</w:t>
      </w:r>
    </w:p>
    <w:p w:rsidR="00FE6866" w:rsidRPr="004466D2" w:rsidRDefault="00FE6866" w:rsidP="00FE6866">
      <w:pPr>
        <w:rPr>
          <w:rFonts w:asciiTheme="majorHAnsi" w:hAnsiTheme="majorHAnsi"/>
          <w:b/>
          <w:sz w:val="24"/>
          <w:szCs w:val="24"/>
        </w:rPr>
      </w:pPr>
      <w:r w:rsidRPr="004466D2">
        <w:rPr>
          <w:rFonts w:asciiTheme="majorHAnsi" w:hAnsiTheme="majorHAnsi"/>
          <w:b/>
          <w:sz w:val="24"/>
          <w:szCs w:val="24"/>
        </w:rPr>
        <w:t xml:space="preserve">25-30 minutes each: Teacher/Tutor </w:t>
      </w:r>
    </w:p>
    <w:p w:rsidR="00864F7A" w:rsidRPr="004466D2" w:rsidRDefault="00FE6866" w:rsidP="00FE6866">
      <w:pPr>
        <w:rPr>
          <w:rFonts w:asciiTheme="majorHAnsi" w:hAnsiTheme="majorHAnsi"/>
          <w:b/>
          <w:sz w:val="24"/>
          <w:szCs w:val="24"/>
        </w:rPr>
      </w:pPr>
      <w:r w:rsidRPr="004466D2">
        <w:rPr>
          <w:rFonts w:asciiTheme="majorHAnsi" w:hAnsiTheme="majorHAnsi"/>
          <w:b/>
          <w:sz w:val="24"/>
          <w:szCs w:val="24"/>
        </w:rPr>
        <w:t>Possible homework – Read chapt</w:t>
      </w:r>
      <w:r w:rsidR="001D1B16" w:rsidRPr="004466D2">
        <w:rPr>
          <w:rFonts w:asciiTheme="majorHAnsi" w:hAnsiTheme="majorHAnsi"/>
          <w:b/>
          <w:sz w:val="24"/>
          <w:szCs w:val="24"/>
        </w:rPr>
        <w:t>er(s) from guided reading books with written response to a prompt,</w:t>
      </w:r>
      <w:r w:rsidR="00931D23" w:rsidRPr="004466D2">
        <w:rPr>
          <w:rFonts w:asciiTheme="majorHAnsi" w:hAnsiTheme="majorHAnsi"/>
          <w:b/>
          <w:sz w:val="24"/>
          <w:szCs w:val="24"/>
        </w:rPr>
        <w:t xml:space="preserve"> grammar workbook,</w:t>
      </w:r>
      <w:r w:rsidR="001D1B16" w:rsidRPr="004466D2">
        <w:rPr>
          <w:rFonts w:asciiTheme="majorHAnsi" w:hAnsiTheme="majorHAnsi"/>
          <w:b/>
          <w:sz w:val="24"/>
          <w:szCs w:val="24"/>
        </w:rPr>
        <w:t xml:space="preserve"> </w:t>
      </w:r>
      <w:r w:rsidRPr="004466D2">
        <w:rPr>
          <w:rFonts w:asciiTheme="majorHAnsi" w:hAnsiTheme="majorHAnsi"/>
          <w:b/>
          <w:sz w:val="24"/>
          <w:szCs w:val="24"/>
        </w:rPr>
        <w:t xml:space="preserve"> spelling work/ reading skill work, </w:t>
      </w:r>
      <w:proofErr w:type="spellStart"/>
      <w:r w:rsidR="00864F7A" w:rsidRPr="004466D2">
        <w:rPr>
          <w:rFonts w:asciiTheme="majorHAnsi" w:hAnsiTheme="majorHAnsi"/>
          <w:b/>
          <w:sz w:val="24"/>
          <w:szCs w:val="24"/>
        </w:rPr>
        <w:t>Sadlier</w:t>
      </w:r>
      <w:proofErr w:type="spellEnd"/>
      <w:r w:rsidR="00864F7A" w:rsidRPr="004466D2">
        <w:rPr>
          <w:rFonts w:asciiTheme="majorHAnsi" w:hAnsiTheme="majorHAnsi"/>
          <w:b/>
          <w:sz w:val="24"/>
          <w:szCs w:val="24"/>
        </w:rPr>
        <w:t xml:space="preserve"> </w:t>
      </w:r>
      <w:r w:rsidRPr="004466D2">
        <w:rPr>
          <w:rFonts w:asciiTheme="majorHAnsi" w:hAnsiTheme="majorHAnsi"/>
          <w:b/>
          <w:sz w:val="24"/>
          <w:szCs w:val="24"/>
        </w:rPr>
        <w:t>V</w:t>
      </w:r>
      <w:r w:rsidR="008C68A5" w:rsidRPr="004466D2">
        <w:rPr>
          <w:rFonts w:asciiTheme="majorHAnsi" w:hAnsiTheme="majorHAnsi"/>
          <w:b/>
          <w:sz w:val="24"/>
          <w:szCs w:val="24"/>
        </w:rPr>
        <w:t>ocabulary work from workbooks (</w:t>
      </w:r>
      <w:r w:rsidRPr="004466D2">
        <w:rPr>
          <w:rFonts w:asciiTheme="majorHAnsi" w:hAnsiTheme="majorHAnsi"/>
          <w:b/>
          <w:sz w:val="24"/>
          <w:szCs w:val="24"/>
        </w:rPr>
        <w:t>yes, take it home)</w:t>
      </w:r>
    </w:p>
    <w:p w:rsidR="00481460" w:rsidRPr="004466D2" w:rsidRDefault="00481460" w:rsidP="00FE6866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4466D2">
        <w:rPr>
          <w:rFonts w:asciiTheme="majorHAnsi" w:hAnsiTheme="majorHAnsi"/>
          <w:b/>
          <w:sz w:val="24"/>
          <w:szCs w:val="24"/>
        </w:rPr>
        <w:t>Preteach</w:t>
      </w:r>
      <w:proofErr w:type="spellEnd"/>
      <w:r w:rsidRPr="004466D2">
        <w:rPr>
          <w:rFonts w:asciiTheme="majorHAnsi" w:hAnsiTheme="majorHAnsi"/>
          <w:b/>
          <w:sz w:val="24"/>
          <w:szCs w:val="24"/>
        </w:rPr>
        <w:t xml:space="preserve"> vocabulary – tell them the definitions for word work – then use </w:t>
      </w:r>
      <w:proofErr w:type="spellStart"/>
      <w:r w:rsidRPr="004466D2">
        <w:rPr>
          <w:rFonts w:asciiTheme="majorHAnsi" w:hAnsiTheme="majorHAnsi"/>
          <w:b/>
          <w:sz w:val="24"/>
          <w:szCs w:val="24"/>
        </w:rPr>
        <w:t>Marzano</w:t>
      </w:r>
      <w:proofErr w:type="spellEnd"/>
      <w:r w:rsidRPr="004466D2">
        <w:rPr>
          <w:rFonts w:asciiTheme="majorHAnsi" w:hAnsiTheme="majorHAnsi"/>
          <w:b/>
          <w:sz w:val="24"/>
          <w:szCs w:val="24"/>
        </w:rPr>
        <w:t xml:space="preserve"> or </w:t>
      </w:r>
      <w:proofErr w:type="spellStart"/>
      <w:r w:rsidRPr="004466D2">
        <w:rPr>
          <w:rFonts w:asciiTheme="majorHAnsi" w:hAnsiTheme="majorHAnsi"/>
          <w:b/>
          <w:sz w:val="24"/>
          <w:szCs w:val="24"/>
        </w:rPr>
        <w:t>Frayer</w:t>
      </w:r>
      <w:proofErr w:type="spellEnd"/>
      <w:r w:rsidRPr="004466D2">
        <w:rPr>
          <w:rFonts w:asciiTheme="majorHAnsi" w:hAnsiTheme="majorHAnsi"/>
          <w:b/>
          <w:sz w:val="24"/>
          <w:szCs w:val="24"/>
        </w:rPr>
        <w:t xml:space="preserve"> Model to learn words ( keep number reasonable) </w:t>
      </w:r>
    </w:p>
    <w:p w:rsidR="00481460" w:rsidRPr="004466D2" w:rsidRDefault="00481460" w:rsidP="00FE6866">
      <w:pPr>
        <w:rPr>
          <w:rFonts w:asciiTheme="majorHAnsi" w:hAnsiTheme="majorHAnsi"/>
          <w:b/>
          <w:sz w:val="24"/>
          <w:szCs w:val="24"/>
        </w:rPr>
      </w:pPr>
      <w:r w:rsidRPr="004466D2">
        <w:rPr>
          <w:rFonts w:asciiTheme="majorHAnsi" w:hAnsiTheme="majorHAnsi"/>
          <w:b/>
          <w:sz w:val="24"/>
          <w:szCs w:val="24"/>
        </w:rPr>
        <w:t xml:space="preserve">Have students bring reading notebook journal to GR group/ write down thinking </w:t>
      </w:r>
    </w:p>
    <w:p w:rsidR="00481460" w:rsidRPr="004466D2" w:rsidRDefault="00481460" w:rsidP="00FE6866">
      <w:pPr>
        <w:rPr>
          <w:rFonts w:asciiTheme="majorHAnsi" w:hAnsiTheme="majorHAnsi"/>
          <w:b/>
          <w:sz w:val="24"/>
          <w:szCs w:val="24"/>
        </w:rPr>
      </w:pPr>
      <w:r w:rsidRPr="004466D2">
        <w:rPr>
          <w:rFonts w:asciiTheme="majorHAnsi" w:hAnsiTheme="majorHAnsi"/>
          <w:b/>
          <w:sz w:val="24"/>
          <w:szCs w:val="24"/>
        </w:rPr>
        <w:t>Use sticky notes at GR groups</w:t>
      </w:r>
    </w:p>
    <w:p w:rsidR="00185C00" w:rsidRPr="004466D2" w:rsidRDefault="00185C00" w:rsidP="00FE6866">
      <w:pPr>
        <w:rPr>
          <w:rFonts w:asciiTheme="majorHAnsi" w:hAnsiTheme="majorHAnsi"/>
          <w:b/>
          <w:sz w:val="24"/>
          <w:szCs w:val="24"/>
        </w:rPr>
      </w:pPr>
      <w:r w:rsidRPr="004466D2">
        <w:rPr>
          <w:rFonts w:asciiTheme="majorHAnsi" w:hAnsiTheme="majorHAnsi"/>
          <w:b/>
          <w:sz w:val="24"/>
          <w:szCs w:val="24"/>
        </w:rPr>
        <w:t>Use anchor charts to provide visual cues / support for reading</w:t>
      </w:r>
    </w:p>
    <w:p w:rsidR="00481460" w:rsidRPr="004466D2" w:rsidRDefault="00481460" w:rsidP="00FE6866">
      <w:pPr>
        <w:rPr>
          <w:rFonts w:asciiTheme="majorHAnsi" w:hAnsiTheme="majorHAnsi"/>
          <w:b/>
          <w:sz w:val="24"/>
          <w:szCs w:val="24"/>
        </w:rPr>
      </w:pPr>
      <w:r w:rsidRPr="004466D2">
        <w:rPr>
          <w:rFonts w:asciiTheme="majorHAnsi" w:hAnsiTheme="majorHAnsi"/>
          <w:b/>
          <w:sz w:val="24"/>
          <w:szCs w:val="24"/>
        </w:rPr>
        <w:t>Read the books before you teach them</w:t>
      </w:r>
      <w:r w:rsidR="008C68A5" w:rsidRPr="004466D2">
        <w:rPr>
          <w:rFonts w:asciiTheme="majorHAnsi" w:hAnsiTheme="majorHAnsi"/>
          <w:b/>
          <w:sz w:val="24"/>
          <w:szCs w:val="24"/>
        </w:rPr>
        <w:t>!</w:t>
      </w:r>
    </w:p>
    <w:p w:rsidR="00481460" w:rsidRPr="004466D2" w:rsidRDefault="00481460" w:rsidP="00FE6866">
      <w:pPr>
        <w:rPr>
          <w:rFonts w:ascii="Arial Rounded MT Bold" w:hAnsi="Arial Rounded MT Bold"/>
          <w:b/>
          <w:sz w:val="20"/>
          <w:szCs w:val="20"/>
        </w:rPr>
      </w:pPr>
    </w:p>
    <w:p w:rsidR="00481460" w:rsidRPr="004466D2" w:rsidRDefault="00481460" w:rsidP="00FE6866">
      <w:pPr>
        <w:rPr>
          <w:rFonts w:ascii="Arial Rounded MT Bold" w:hAnsi="Arial Rounded MT Bold"/>
          <w:b/>
          <w:sz w:val="20"/>
          <w:szCs w:val="20"/>
        </w:rPr>
      </w:pPr>
    </w:p>
    <w:p w:rsidR="00FE6866" w:rsidRPr="004466D2" w:rsidRDefault="00FE6866" w:rsidP="00FE6866">
      <w:pPr>
        <w:rPr>
          <w:rFonts w:ascii="Arial Rounded MT Bold" w:hAnsi="Arial Rounded MT Bold"/>
          <w:b/>
          <w:sz w:val="20"/>
          <w:szCs w:val="20"/>
        </w:rPr>
      </w:pPr>
    </w:p>
    <w:p w:rsidR="00FE6866" w:rsidRPr="004466D2" w:rsidRDefault="00FE6866" w:rsidP="00FE6866">
      <w:pPr>
        <w:rPr>
          <w:rFonts w:ascii="Arial Rounded MT Bold" w:hAnsi="Arial Rounded MT Bold"/>
          <w:b/>
          <w:sz w:val="28"/>
          <w:szCs w:val="28"/>
        </w:rPr>
      </w:pPr>
    </w:p>
    <w:p w:rsidR="00FE6866" w:rsidRPr="004466D2" w:rsidRDefault="00FE6866" w:rsidP="00FE6866">
      <w:pPr>
        <w:rPr>
          <w:rFonts w:ascii="Arial Rounded MT Bold" w:hAnsi="Arial Rounded MT Bold"/>
          <w:b/>
          <w:sz w:val="28"/>
          <w:szCs w:val="28"/>
        </w:rPr>
      </w:pPr>
    </w:p>
    <w:p w:rsidR="00585046" w:rsidRPr="004466D2" w:rsidRDefault="00585046">
      <w:pPr>
        <w:rPr>
          <w:b/>
        </w:rPr>
      </w:pPr>
    </w:p>
    <w:sectPr w:rsidR="00585046" w:rsidRPr="004466D2" w:rsidSect="00FE686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6283"/>
    <w:multiLevelType w:val="hybridMultilevel"/>
    <w:tmpl w:val="1E8A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E6866"/>
    <w:rsid w:val="000A334D"/>
    <w:rsid w:val="00131F6E"/>
    <w:rsid w:val="00185C00"/>
    <w:rsid w:val="001D1B16"/>
    <w:rsid w:val="001E1C49"/>
    <w:rsid w:val="003D23FD"/>
    <w:rsid w:val="00420D13"/>
    <w:rsid w:val="004466D2"/>
    <w:rsid w:val="00481460"/>
    <w:rsid w:val="005550BB"/>
    <w:rsid w:val="0058276D"/>
    <w:rsid w:val="00585046"/>
    <w:rsid w:val="005A63A4"/>
    <w:rsid w:val="00732BB4"/>
    <w:rsid w:val="00864F7A"/>
    <w:rsid w:val="0089342C"/>
    <w:rsid w:val="008C68A5"/>
    <w:rsid w:val="00923093"/>
    <w:rsid w:val="00931D23"/>
    <w:rsid w:val="00962E84"/>
    <w:rsid w:val="00AB1277"/>
    <w:rsid w:val="00BF52FA"/>
    <w:rsid w:val="00C44287"/>
    <w:rsid w:val="00C53FC9"/>
    <w:rsid w:val="00D8487E"/>
    <w:rsid w:val="00EF69C2"/>
    <w:rsid w:val="00F92AB3"/>
    <w:rsid w:val="00F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/lessons/concepts/drawing-conclusions" TargetMode="External"/><Relationship Id="rId13" Type="http://schemas.openxmlformats.org/officeDocument/2006/relationships/hyperlink" Target="http://www.readworks.org/lessons/concepts/plot" TargetMode="External"/><Relationship Id="rId18" Type="http://schemas.openxmlformats.org/officeDocument/2006/relationships/hyperlink" Target="http://www.readworks.org/lessons/concepts/the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adworks.org/lessons/concepts/compare-and-contrast" TargetMode="External"/><Relationship Id="rId12" Type="http://schemas.openxmlformats.org/officeDocument/2006/relationships/hyperlink" Target="http://www.readworks.org/lessons/concepts/genre" TargetMode="External"/><Relationship Id="rId17" Type="http://schemas.openxmlformats.org/officeDocument/2006/relationships/hyperlink" Target="http://www.readworks.org/lessons/concepts/sett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dworks.org/lessons/concepts/sequen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adworks.org/lessons/concepts/classify-and-categorize" TargetMode="External"/><Relationship Id="rId11" Type="http://schemas.openxmlformats.org/officeDocument/2006/relationships/hyperlink" Target="http://www.readworks.org/lessons/concepts/character" TargetMode="External"/><Relationship Id="rId5" Type="http://schemas.openxmlformats.org/officeDocument/2006/relationships/hyperlink" Target="http://www.readworks.org/lessons/concepts/character" TargetMode="External"/><Relationship Id="rId15" Type="http://schemas.openxmlformats.org/officeDocument/2006/relationships/hyperlink" Target="http://www.readworks.org/lessons/concepts/predicting" TargetMode="External"/><Relationship Id="rId10" Type="http://schemas.openxmlformats.org/officeDocument/2006/relationships/hyperlink" Target="http://www.readworks.org/lessons/concepts/voice" TargetMode="External"/><Relationship Id="rId19" Type="http://schemas.openxmlformats.org/officeDocument/2006/relationships/hyperlink" Target="http://www.readworks.org/lessons/concepts/vocabulary-con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works.org/lessons/concepts/explicit-information" TargetMode="External"/><Relationship Id="rId14" Type="http://schemas.openxmlformats.org/officeDocument/2006/relationships/hyperlink" Target="http://www.readworks.org/lessons/concepts/point-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lfoushee</dc:creator>
  <cp:lastModifiedBy>Lee County</cp:lastModifiedBy>
  <cp:revision>4</cp:revision>
  <cp:lastPrinted>2015-10-15T12:12:00Z</cp:lastPrinted>
  <dcterms:created xsi:type="dcterms:W3CDTF">2015-10-13T16:49:00Z</dcterms:created>
  <dcterms:modified xsi:type="dcterms:W3CDTF">2015-10-15T12:13:00Z</dcterms:modified>
</cp:coreProperties>
</file>